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DE" w:rsidRDefault="00AB54DE" w:rsidP="00AB54DE">
      <w:pPr>
        <w:pStyle w:val="Default"/>
      </w:pPr>
    </w:p>
    <w:p w:rsidR="00AB54DE" w:rsidRPr="00C9326F" w:rsidRDefault="00AB54DE" w:rsidP="00AB54DE">
      <w:pPr>
        <w:spacing w:after="0" w:line="240" w:lineRule="auto"/>
        <w:jc w:val="center"/>
        <w:rPr>
          <w:rFonts w:ascii="Times New Roman" w:hAnsi="Times New Roman"/>
          <w:sz w:val="24"/>
          <w:szCs w:val="24"/>
        </w:rPr>
      </w:pPr>
      <w:bookmarkStart w:id="0" w:name="page1"/>
      <w:bookmarkEnd w:id="0"/>
      <w:r w:rsidRPr="00C9326F">
        <w:rPr>
          <w:rFonts w:ascii="Times New Roman" w:hAnsi="Times New Roman"/>
          <w:sz w:val="24"/>
          <w:szCs w:val="24"/>
        </w:rPr>
        <w:t>Муниципальное казенное дошкольное образовательное учреждение детский сад №16 «Ромашка» Курского муниципального района Ставропольского края</w:t>
      </w:r>
    </w:p>
    <w:p w:rsidR="00AB54DE" w:rsidRPr="00C9326F" w:rsidRDefault="00AB54DE" w:rsidP="00AB54DE">
      <w:pPr>
        <w:spacing w:after="0" w:line="240" w:lineRule="auto"/>
        <w:ind w:left="-142"/>
        <w:jc w:val="center"/>
        <w:rPr>
          <w:rFonts w:ascii="Times New Roman" w:hAnsi="Times New Roman"/>
          <w:b/>
          <w:color w:val="000000"/>
          <w:kern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9"/>
        <w:gridCol w:w="4626"/>
      </w:tblGrid>
      <w:tr w:rsidR="00AB54DE" w:rsidRPr="00C9326F" w:rsidTr="00AB54DE">
        <w:tc>
          <w:tcPr>
            <w:tcW w:w="4519" w:type="dxa"/>
            <w:tcBorders>
              <w:top w:val="nil"/>
              <w:left w:val="nil"/>
              <w:bottom w:val="nil"/>
              <w:right w:val="single" w:sz="4" w:space="0" w:color="auto"/>
            </w:tcBorders>
          </w:tcPr>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«Согласовано»</w:t>
            </w:r>
          </w:p>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Председатель профсоюза МКДОУ№16</w:t>
            </w:r>
          </w:p>
          <w:p w:rsidR="00AB54DE" w:rsidRPr="00C9326F" w:rsidRDefault="00AB54DE" w:rsidP="00AB54DE">
            <w:pPr>
              <w:spacing w:after="0" w:line="240" w:lineRule="auto"/>
              <w:rPr>
                <w:rFonts w:ascii="Times New Roman" w:hAnsi="Times New Roman"/>
                <w:color w:val="000000"/>
                <w:kern w:val="28"/>
              </w:rPr>
            </w:pPr>
            <w:r w:rsidRPr="00C9326F">
              <w:rPr>
                <w:rFonts w:ascii="Times New Roman" w:hAnsi="Times New Roman"/>
                <w:color w:val="000000"/>
                <w:kern w:val="28"/>
              </w:rPr>
              <w:t xml:space="preserve">                        _______________ </w:t>
            </w:r>
          </w:p>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«0</w:t>
            </w:r>
            <w:r>
              <w:rPr>
                <w:rFonts w:ascii="Times New Roman" w:hAnsi="Times New Roman"/>
                <w:color w:val="000000"/>
                <w:kern w:val="28"/>
              </w:rPr>
              <w:t>3</w:t>
            </w:r>
            <w:r w:rsidRPr="00C9326F">
              <w:rPr>
                <w:rFonts w:ascii="Times New Roman" w:hAnsi="Times New Roman"/>
                <w:color w:val="000000"/>
                <w:kern w:val="28"/>
              </w:rPr>
              <w:t xml:space="preserve">» </w:t>
            </w:r>
            <w:r>
              <w:rPr>
                <w:rFonts w:ascii="Times New Roman" w:hAnsi="Times New Roman"/>
                <w:color w:val="000000"/>
                <w:kern w:val="28"/>
              </w:rPr>
              <w:t xml:space="preserve">августа </w:t>
            </w:r>
            <w:r w:rsidRPr="00C9326F">
              <w:rPr>
                <w:rFonts w:ascii="Times New Roman" w:hAnsi="Times New Roman"/>
                <w:color w:val="000000"/>
                <w:kern w:val="28"/>
              </w:rPr>
              <w:t>20 1</w:t>
            </w:r>
            <w:r>
              <w:rPr>
                <w:rFonts w:ascii="Times New Roman" w:hAnsi="Times New Roman"/>
                <w:color w:val="000000"/>
                <w:kern w:val="28"/>
              </w:rPr>
              <w:t>8</w:t>
            </w:r>
            <w:r w:rsidRPr="00C9326F">
              <w:rPr>
                <w:rFonts w:ascii="Times New Roman" w:hAnsi="Times New Roman"/>
                <w:color w:val="000000"/>
                <w:kern w:val="28"/>
              </w:rPr>
              <w:t xml:space="preserve"> г.</w:t>
            </w:r>
          </w:p>
          <w:p w:rsidR="00AB54DE" w:rsidRPr="00C9326F" w:rsidRDefault="00AB54DE" w:rsidP="00AB54DE">
            <w:pPr>
              <w:spacing w:after="0" w:line="240" w:lineRule="auto"/>
              <w:ind w:left="-142"/>
              <w:jc w:val="center"/>
              <w:rPr>
                <w:rFonts w:ascii="Times New Roman" w:hAnsi="Times New Roman"/>
                <w:color w:val="000000"/>
                <w:kern w:val="28"/>
              </w:rPr>
            </w:pPr>
          </w:p>
        </w:tc>
        <w:tc>
          <w:tcPr>
            <w:tcW w:w="4626" w:type="dxa"/>
            <w:tcBorders>
              <w:top w:val="nil"/>
              <w:left w:val="single" w:sz="4" w:space="0" w:color="auto"/>
              <w:bottom w:val="nil"/>
              <w:right w:val="nil"/>
            </w:tcBorders>
          </w:tcPr>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УТВЕРЖДАЮ</w:t>
            </w:r>
          </w:p>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Заведующий МКДОУ№16</w:t>
            </w:r>
          </w:p>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_______________С.Н. Дудник</w:t>
            </w:r>
          </w:p>
          <w:p w:rsidR="00AB54DE" w:rsidRPr="00C9326F" w:rsidRDefault="00AB54DE" w:rsidP="00AB54DE">
            <w:pPr>
              <w:spacing w:after="0" w:line="240" w:lineRule="auto"/>
              <w:ind w:left="-142"/>
              <w:jc w:val="center"/>
              <w:rPr>
                <w:rFonts w:ascii="Times New Roman" w:hAnsi="Times New Roman"/>
                <w:color w:val="000000"/>
                <w:kern w:val="28"/>
              </w:rPr>
            </w:pPr>
            <w:r w:rsidRPr="00C9326F">
              <w:rPr>
                <w:rFonts w:ascii="Times New Roman" w:hAnsi="Times New Roman"/>
                <w:color w:val="000000"/>
                <w:kern w:val="28"/>
              </w:rPr>
              <w:t>«0</w:t>
            </w:r>
            <w:r>
              <w:rPr>
                <w:rFonts w:ascii="Times New Roman" w:hAnsi="Times New Roman"/>
                <w:color w:val="000000"/>
                <w:kern w:val="28"/>
              </w:rPr>
              <w:t>3</w:t>
            </w:r>
            <w:r w:rsidRPr="00C9326F">
              <w:rPr>
                <w:rFonts w:ascii="Times New Roman" w:hAnsi="Times New Roman"/>
                <w:color w:val="000000"/>
                <w:kern w:val="28"/>
              </w:rPr>
              <w:t xml:space="preserve">» </w:t>
            </w:r>
            <w:r>
              <w:rPr>
                <w:rFonts w:ascii="Times New Roman" w:hAnsi="Times New Roman"/>
                <w:color w:val="000000"/>
                <w:kern w:val="28"/>
              </w:rPr>
              <w:t xml:space="preserve">августа </w:t>
            </w:r>
            <w:r w:rsidRPr="00C9326F">
              <w:rPr>
                <w:rFonts w:ascii="Times New Roman" w:hAnsi="Times New Roman"/>
                <w:color w:val="000000"/>
                <w:kern w:val="28"/>
              </w:rPr>
              <w:t>20 1</w:t>
            </w:r>
            <w:r>
              <w:rPr>
                <w:rFonts w:ascii="Times New Roman" w:hAnsi="Times New Roman"/>
                <w:color w:val="000000"/>
                <w:kern w:val="28"/>
              </w:rPr>
              <w:t>8</w:t>
            </w:r>
            <w:r w:rsidRPr="00C9326F">
              <w:rPr>
                <w:rFonts w:ascii="Times New Roman" w:hAnsi="Times New Roman"/>
                <w:color w:val="000000"/>
                <w:kern w:val="28"/>
              </w:rPr>
              <w:t xml:space="preserve"> г.</w:t>
            </w:r>
          </w:p>
        </w:tc>
      </w:tr>
    </w:tbl>
    <w:p w:rsidR="00AB54DE" w:rsidRPr="00C9326F" w:rsidRDefault="00AB54DE" w:rsidP="00AB54DE">
      <w:pPr>
        <w:spacing w:after="0" w:line="240" w:lineRule="auto"/>
        <w:ind w:left="-142"/>
        <w:rPr>
          <w:rFonts w:ascii="Times New Roman" w:hAnsi="Times New Roman"/>
          <w:color w:val="000000"/>
          <w:kern w:val="28"/>
        </w:rPr>
      </w:pPr>
      <w:r>
        <w:rPr>
          <w:rFonts w:ascii="Times New Roman" w:hAnsi="Times New Roman"/>
          <w:color w:val="000000"/>
          <w:kern w:val="28"/>
        </w:rPr>
        <w:t xml:space="preserve">                                    </w:t>
      </w:r>
      <w:r w:rsidRPr="00C9326F">
        <w:rPr>
          <w:rFonts w:ascii="Times New Roman" w:hAnsi="Times New Roman"/>
          <w:color w:val="000000"/>
          <w:kern w:val="28"/>
        </w:rPr>
        <w:t>«Согласовано»</w:t>
      </w:r>
    </w:p>
    <w:p w:rsidR="00AB54DE" w:rsidRDefault="00AB54DE" w:rsidP="00AB54DE">
      <w:pPr>
        <w:spacing w:after="0" w:line="240" w:lineRule="auto"/>
        <w:ind w:left="-142"/>
        <w:rPr>
          <w:rFonts w:ascii="Times New Roman" w:hAnsi="Times New Roman"/>
          <w:color w:val="000000"/>
          <w:kern w:val="28"/>
        </w:rPr>
      </w:pPr>
      <w:r>
        <w:rPr>
          <w:rFonts w:ascii="Times New Roman" w:hAnsi="Times New Roman"/>
          <w:color w:val="000000"/>
          <w:kern w:val="28"/>
        </w:rPr>
        <w:t xml:space="preserve">                             на Совете родителей </w:t>
      </w:r>
      <w:r w:rsidRPr="00C9326F">
        <w:rPr>
          <w:rFonts w:ascii="Times New Roman" w:hAnsi="Times New Roman"/>
          <w:color w:val="000000"/>
          <w:kern w:val="28"/>
        </w:rPr>
        <w:t xml:space="preserve"> </w:t>
      </w:r>
    </w:p>
    <w:p w:rsidR="00AB54DE" w:rsidRPr="00CD2867" w:rsidRDefault="00AB54DE" w:rsidP="00AB54DE">
      <w:pPr>
        <w:spacing w:after="0" w:line="240" w:lineRule="auto"/>
        <w:rPr>
          <w:rFonts w:ascii="Times New Roman" w:hAnsi="Times New Roman"/>
          <w:b/>
          <w:sz w:val="40"/>
          <w:szCs w:val="40"/>
        </w:rPr>
      </w:pPr>
      <w:r>
        <w:rPr>
          <w:rFonts w:ascii="Times New Roman" w:hAnsi="Times New Roman"/>
          <w:color w:val="000000"/>
          <w:kern w:val="28"/>
        </w:rPr>
        <w:t xml:space="preserve">                  Протокол №__</w:t>
      </w:r>
      <w:r w:rsidRPr="00C9326F">
        <w:rPr>
          <w:rFonts w:ascii="Times New Roman" w:hAnsi="Times New Roman"/>
          <w:color w:val="000000"/>
          <w:kern w:val="28"/>
        </w:rPr>
        <w:t>«0</w:t>
      </w:r>
      <w:r>
        <w:rPr>
          <w:rFonts w:ascii="Times New Roman" w:hAnsi="Times New Roman"/>
          <w:color w:val="000000"/>
          <w:kern w:val="28"/>
        </w:rPr>
        <w:t>2</w:t>
      </w:r>
      <w:r w:rsidRPr="00C9326F">
        <w:rPr>
          <w:rFonts w:ascii="Times New Roman" w:hAnsi="Times New Roman"/>
          <w:color w:val="000000"/>
          <w:kern w:val="28"/>
        </w:rPr>
        <w:t xml:space="preserve">» </w:t>
      </w:r>
      <w:r>
        <w:rPr>
          <w:rFonts w:ascii="Times New Roman" w:hAnsi="Times New Roman"/>
          <w:color w:val="000000"/>
          <w:kern w:val="28"/>
        </w:rPr>
        <w:t xml:space="preserve">августа </w:t>
      </w:r>
      <w:r w:rsidRPr="00C9326F">
        <w:rPr>
          <w:rFonts w:ascii="Times New Roman" w:hAnsi="Times New Roman"/>
          <w:color w:val="000000"/>
          <w:kern w:val="28"/>
        </w:rPr>
        <w:t>20 1</w:t>
      </w:r>
      <w:r>
        <w:rPr>
          <w:rFonts w:ascii="Times New Roman" w:hAnsi="Times New Roman"/>
          <w:color w:val="000000"/>
          <w:kern w:val="28"/>
        </w:rPr>
        <w:t>8</w:t>
      </w:r>
      <w:r w:rsidRPr="00C9326F">
        <w:rPr>
          <w:rFonts w:ascii="Times New Roman" w:hAnsi="Times New Roman"/>
          <w:color w:val="000000"/>
          <w:kern w:val="28"/>
        </w:rPr>
        <w:t xml:space="preserve"> г.</w:t>
      </w:r>
    </w:p>
    <w:p w:rsidR="00AB54DE" w:rsidRDefault="00AB54DE" w:rsidP="00AB54DE">
      <w:pPr>
        <w:spacing w:after="0" w:line="240" w:lineRule="auto"/>
        <w:rPr>
          <w:rFonts w:ascii="Times New Roman" w:hAnsi="Times New Roman"/>
          <w:color w:val="000000"/>
          <w:kern w:val="28"/>
        </w:rPr>
      </w:pPr>
      <w:r>
        <w:rPr>
          <w:rFonts w:ascii="Times New Roman" w:hAnsi="Times New Roman"/>
          <w:color w:val="000000"/>
          <w:kern w:val="28"/>
        </w:rPr>
        <w:t xml:space="preserve">                               </w:t>
      </w:r>
      <w:r w:rsidRPr="00C9326F">
        <w:rPr>
          <w:rFonts w:ascii="Times New Roman" w:hAnsi="Times New Roman"/>
          <w:color w:val="000000"/>
          <w:kern w:val="28"/>
        </w:rPr>
        <w:t xml:space="preserve">_______________ </w:t>
      </w:r>
    </w:p>
    <w:p w:rsidR="00AB54DE" w:rsidRPr="00AB54DE" w:rsidRDefault="00AB54DE" w:rsidP="00AB54DE">
      <w:pPr>
        <w:pStyle w:val="Default"/>
        <w:jc w:val="center"/>
        <w:rPr>
          <w:sz w:val="22"/>
          <w:szCs w:val="32"/>
        </w:rPr>
      </w:pPr>
      <w:r w:rsidRPr="00AB54DE">
        <w:rPr>
          <w:b/>
          <w:bCs/>
          <w:sz w:val="22"/>
          <w:szCs w:val="32"/>
        </w:rPr>
        <w:t>ПОЛОЖЕНИЕ</w:t>
      </w:r>
    </w:p>
    <w:p w:rsidR="00AB54DE" w:rsidRPr="00AB54DE" w:rsidRDefault="00AB54DE" w:rsidP="00AB54DE">
      <w:pPr>
        <w:pStyle w:val="Default"/>
        <w:jc w:val="center"/>
        <w:rPr>
          <w:sz w:val="22"/>
          <w:szCs w:val="32"/>
        </w:rPr>
      </w:pPr>
      <w:r w:rsidRPr="00AB54DE">
        <w:rPr>
          <w:b/>
          <w:bCs/>
          <w:sz w:val="22"/>
          <w:szCs w:val="32"/>
        </w:rPr>
        <w:t>О ПОРЯДКЕ ОФОРМЛЕНИЯ ВОЗНИКНОВЕНИЯ,</w:t>
      </w:r>
    </w:p>
    <w:p w:rsidR="00AB54DE" w:rsidRPr="00AB54DE" w:rsidRDefault="00AB54DE" w:rsidP="00AB54DE">
      <w:pPr>
        <w:pStyle w:val="Default"/>
        <w:jc w:val="center"/>
      </w:pPr>
      <w:r w:rsidRPr="00AB54DE">
        <w:rPr>
          <w:b/>
          <w:bCs/>
          <w:sz w:val="22"/>
          <w:szCs w:val="32"/>
        </w:rPr>
        <w:t>ПРИОСТАНОВЛЕНИЯ И ПРЕКРАЩЕНИЯ ОТНОШЕНИЙ</w:t>
      </w:r>
      <w:r>
        <w:rPr>
          <w:b/>
          <w:bCs/>
          <w:sz w:val="22"/>
          <w:szCs w:val="32"/>
        </w:rPr>
        <w:t xml:space="preserve"> МЕЖДУ ОБРАЗОВАТЕЛЬНЫМ УЧРЕЖДЕНИЕМ И РОДИТЕЛЯМИ (ЗАКОННЫМИ ПРЕДСТАВИТЕЛЯМИ) </w:t>
      </w:r>
      <w:r w:rsidRPr="00AB54DE">
        <w:rPr>
          <w:b/>
          <w:bCs/>
          <w:sz w:val="22"/>
          <w:szCs w:val="32"/>
        </w:rPr>
        <w:t xml:space="preserve">НЕСОВЕРШЕННОЛЕТНИХ </w:t>
      </w:r>
      <w:r>
        <w:rPr>
          <w:b/>
          <w:bCs/>
          <w:sz w:val="22"/>
          <w:szCs w:val="32"/>
        </w:rPr>
        <w:t>ВОСПИТАННИКОВ</w:t>
      </w:r>
    </w:p>
    <w:p w:rsidR="00AB54DE" w:rsidRPr="00A61844" w:rsidRDefault="00AB54DE" w:rsidP="00A61844">
      <w:pPr>
        <w:pStyle w:val="Default"/>
        <w:jc w:val="both"/>
        <w:rPr>
          <w:b/>
          <w:bCs/>
        </w:rPr>
      </w:pPr>
    </w:p>
    <w:p w:rsidR="00AB54DE" w:rsidRPr="00A61844" w:rsidRDefault="00AB54DE" w:rsidP="00A61844">
      <w:pPr>
        <w:pStyle w:val="Default"/>
        <w:jc w:val="both"/>
      </w:pPr>
      <w:r w:rsidRPr="00A61844">
        <w:rPr>
          <w:b/>
          <w:bCs/>
        </w:rPr>
        <w:t>I.</w:t>
      </w:r>
      <w:r w:rsidR="00A61844">
        <w:rPr>
          <w:b/>
          <w:bCs/>
        </w:rPr>
        <w:t xml:space="preserve"> </w:t>
      </w:r>
      <w:r w:rsidRPr="00A61844">
        <w:rPr>
          <w:b/>
          <w:bCs/>
        </w:rPr>
        <w:t>Общие</w:t>
      </w:r>
      <w:r w:rsidR="00A61844">
        <w:rPr>
          <w:b/>
          <w:bCs/>
        </w:rPr>
        <w:t xml:space="preserve"> </w:t>
      </w:r>
      <w:r w:rsidRPr="00A61844">
        <w:rPr>
          <w:b/>
          <w:bCs/>
        </w:rPr>
        <w:t>положения</w:t>
      </w:r>
    </w:p>
    <w:p w:rsidR="00AB54DE" w:rsidRPr="00A61844" w:rsidRDefault="00AB54DE" w:rsidP="00A61844">
      <w:pPr>
        <w:spacing w:after="0" w:line="240" w:lineRule="auto"/>
        <w:jc w:val="both"/>
        <w:rPr>
          <w:rFonts w:ascii="Times New Roman" w:hAnsi="Times New Roman" w:cs="Times New Roman"/>
          <w:sz w:val="24"/>
          <w:szCs w:val="24"/>
        </w:rPr>
      </w:pPr>
      <w:r w:rsidRPr="00A61844">
        <w:rPr>
          <w:rFonts w:ascii="Times New Roman" w:hAnsi="Times New Roman" w:cs="Times New Roman"/>
          <w:sz w:val="24"/>
          <w:szCs w:val="24"/>
        </w:rPr>
        <w:t>1.1.</w:t>
      </w:r>
      <w:r w:rsidR="00994A91">
        <w:rPr>
          <w:rFonts w:ascii="Times New Roman" w:hAnsi="Times New Roman" w:cs="Times New Roman"/>
          <w:sz w:val="24"/>
          <w:szCs w:val="24"/>
        </w:rPr>
        <w:t xml:space="preserve"> </w:t>
      </w:r>
      <w:r w:rsidRPr="00A61844">
        <w:rPr>
          <w:rFonts w:ascii="Times New Roman" w:hAnsi="Times New Roman" w:cs="Times New Roman"/>
          <w:sz w:val="24"/>
          <w:szCs w:val="24"/>
        </w:rPr>
        <w:t>Настоящее Положение</w:t>
      </w:r>
      <w:r w:rsidR="00A61844">
        <w:rPr>
          <w:rFonts w:ascii="Times New Roman" w:hAnsi="Times New Roman" w:cs="Times New Roman"/>
          <w:sz w:val="24"/>
          <w:szCs w:val="24"/>
        </w:rPr>
        <w:t xml:space="preserve"> </w:t>
      </w:r>
      <w:r w:rsidRPr="00A61844">
        <w:rPr>
          <w:rFonts w:ascii="Times New Roman" w:hAnsi="Times New Roman" w:cs="Times New Roman"/>
          <w:sz w:val="24"/>
          <w:szCs w:val="24"/>
        </w:rPr>
        <w:t>о порядке оформления возникновения, приостановления и прекращения</w:t>
      </w:r>
      <w:r w:rsidR="00A61844">
        <w:rPr>
          <w:rFonts w:ascii="Times New Roman" w:hAnsi="Times New Roman" w:cs="Times New Roman"/>
          <w:sz w:val="24"/>
          <w:szCs w:val="24"/>
        </w:rPr>
        <w:t xml:space="preserve"> </w:t>
      </w:r>
      <w:r w:rsidRPr="00A61844">
        <w:rPr>
          <w:rFonts w:ascii="Times New Roman" w:hAnsi="Times New Roman" w:cs="Times New Roman"/>
          <w:sz w:val="24"/>
          <w:szCs w:val="24"/>
        </w:rPr>
        <w:t xml:space="preserve">отношений между муниципальным казенным дошкольным образовательным учреждением </w:t>
      </w:r>
      <w:r w:rsidR="00A61844" w:rsidRPr="00A61844">
        <w:rPr>
          <w:rFonts w:ascii="Times New Roman" w:hAnsi="Times New Roman" w:cs="Times New Roman"/>
          <w:sz w:val="24"/>
          <w:szCs w:val="24"/>
        </w:rPr>
        <w:t>детский сад №16 «Ромашка» Курского муниципального района Ставропольского края</w:t>
      </w:r>
      <w:r w:rsidR="00A61844">
        <w:rPr>
          <w:rFonts w:ascii="Times New Roman" w:hAnsi="Times New Roman" w:cs="Times New Roman"/>
          <w:sz w:val="24"/>
          <w:szCs w:val="24"/>
        </w:rPr>
        <w:t xml:space="preserve"> </w:t>
      </w:r>
      <w:r>
        <w:rPr>
          <w:sz w:val="23"/>
          <w:szCs w:val="23"/>
        </w:rPr>
        <w:t>(</w:t>
      </w:r>
      <w:r w:rsidRPr="00A61844">
        <w:rPr>
          <w:rFonts w:ascii="Times New Roman" w:hAnsi="Times New Roman" w:cs="Times New Roman"/>
          <w:sz w:val="24"/>
          <w:szCs w:val="24"/>
        </w:rPr>
        <w:t>дале</w:t>
      </w:r>
      <w:proofErr w:type="gramStart"/>
      <w:r w:rsidRPr="00A61844">
        <w:rPr>
          <w:rFonts w:ascii="Times New Roman" w:hAnsi="Times New Roman" w:cs="Times New Roman"/>
          <w:sz w:val="24"/>
          <w:szCs w:val="24"/>
        </w:rPr>
        <w:t>е-</w:t>
      </w:r>
      <w:proofErr w:type="gramEnd"/>
      <w:r w:rsidR="00A61844">
        <w:rPr>
          <w:rFonts w:ascii="Times New Roman" w:hAnsi="Times New Roman" w:cs="Times New Roman"/>
          <w:sz w:val="24"/>
          <w:szCs w:val="24"/>
        </w:rPr>
        <w:t xml:space="preserve"> </w:t>
      </w:r>
      <w:r w:rsidRPr="00A61844">
        <w:rPr>
          <w:rFonts w:ascii="Times New Roman" w:hAnsi="Times New Roman" w:cs="Times New Roman"/>
          <w:sz w:val="24"/>
          <w:szCs w:val="24"/>
        </w:rPr>
        <w:t>Положение) регламентирует порядок</w:t>
      </w:r>
      <w:r w:rsidR="00A61844" w:rsidRPr="00A61844">
        <w:rPr>
          <w:rFonts w:ascii="Times New Roman" w:hAnsi="Times New Roman" w:cs="Times New Roman"/>
          <w:sz w:val="24"/>
          <w:szCs w:val="24"/>
        </w:rPr>
        <w:t xml:space="preserve"> </w:t>
      </w:r>
      <w:r w:rsidRPr="00A61844">
        <w:rPr>
          <w:rFonts w:ascii="Times New Roman" w:hAnsi="Times New Roman" w:cs="Times New Roman"/>
          <w:sz w:val="24"/>
          <w:szCs w:val="24"/>
        </w:rPr>
        <w:t>отношений</w:t>
      </w:r>
      <w:r w:rsidR="00A61844" w:rsidRPr="00A61844">
        <w:rPr>
          <w:rFonts w:ascii="Times New Roman" w:hAnsi="Times New Roman" w:cs="Times New Roman"/>
          <w:sz w:val="24"/>
          <w:szCs w:val="24"/>
        </w:rPr>
        <w:t xml:space="preserve"> </w:t>
      </w:r>
      <w:r w:rsidRPr="00A61844">
        <w:rPr>
          <w:rFonts w:ascii="Times New Roman" w:hAnsi="Times New Roman" w:cs="Times New Roman"/>
          <w:sz w:val="24"/>
          <w:szCs w:val="24"/>
        </w:rPr>
        <w:t>между</w:t>
      </w:r>
      <w:r w:rsidR="00A61844" w:rsidRPr="00A61844">
        <w:rPr>
          <w:rFonts w:ascii="Times New Roman" w:hAnsi="Times New Roman" w:cs="Times New Roman"/>
          <w:sz w:val="24"/>
          <w:szCs w:val="24"/>
        </w:rPr>
        <w:t xml:space="preserve"> </w:t>
      </w:r>
      <w:r w:rsidRPr="00A61844">
        <w:rPr>
          <w:rFonts w:ascii="Times New Roman" w:hAnsi="Times New Roman" w:cs="Times New Roman"/>
          <w:sz w:val="24"/>
          <w:szCs w:val="24"/>
        </w:rPr>
        <w:t>участниками</w:t>
      </w:r>
      <w:r w:rsidR="00A61844" w:rsidRPr="00A61844">
        <w:rPr>
          <w:rFonts w:ascii="Times New Roman" w:hAnsi="Times New Roman" w:cs="Times New Roman"/>
          <w:sz w:val="24"/>
          <w:szCs w:val="24"/>
        </w:rPr>
        <w:t xml:space="preserve"> </w:t>
      </w:r>
      <w:r w:rsidRPr="00A61844">
        <w:rPr>
          <w:rFonts w:ascii="Times New Roman" w:hAnsi="Times New Roman" w:cs="Times New Roman"/>
          <w:sz w:val="24"/>
          <w:szCs w:val="24"/>
        </w:rPr>
        <w:t>образовательного процесса и родителями (законными представителями) воспитанников.</w:t>
      </w:r>
    </w:p>
    <w:p w:rsidR="00AB54DE" w:rsidRDefault="00AB54DE" w:rsidP="00AB54DE">
      <w:pPr>
        <w:pStyle w:val="Default"/>
        <w:jc w:val="both"/>
        <w:rPr>
          <w:sz w:val="23"/>
          <w:szCs w:val="23"/>
        </w:rPr>
      </w:pPr>
      <w:r>
        <w:rPr>
          <w:sz w:val="23"/>
          <w:szCs w:val="23"/>
        </w:rPr>
        <w:t>1.2.</w:t>
      </w:r>
      <w:r w:rsidR="00994A91">
        <w:rPr>
          <w:sz w:val="23"/>
          <w:szCs w:val="23"/>
        </w:rPr>
        <w:t xml:space="preserve"> </w:t>
      </w:r>
      <w:r>
        <w:rPr>
          <w:sz w:val="23"/>
          <w:szCs w:val="23"/>
        </w:rPr>
        <w:t>Положение разработано в соответствии</w:t>
      </w:r>
      <w:r w:rsidR="00A61844">
        <w:rPr>
          <w:sz w:val="23"/>
          <w:szCs w:val="23"/>
        </w:rPr>
        <w:t xml:space="preserve"> </w:t>
      </w:r>
      <w:r>
        <w:rPr>
          <w:sz w:val="23"/>
          <w:szCs w:val="23"/>
        </w:rPr>
        <w:t>с:-</w:t>
      </w:r>
      <w:r w:rsidR="00A61844">
        <w:rPr>
          <w:sz w:val="23"/>
          <w:szCs w:val="23"/>
        </w:rPr>
        <w:t xml:space="preserve"> </w:t>
      </w:r>
      <w:r>
        <w:rPr>
          <w:sz w:val="23"/>
          <w:szCs w:val="23"/>
        </w:rPr>
        <w:t>Федеральным</w:t>
      </w:r>
      <w:r w:rsidR="00A61844">
        <w:rPr>
          <w:sz w:val="23"/>
          <w:szCs w:val="23"/>
        </w:rPr>
        <w:t xml:space="preserve"> </w:t>
      </w:r>
      <w:r>
        <w:rPr>
          <w:sz w:val="23"/>
          <w:szCs w:val="23"/>
        </w:rPr>
        <w:t>законом</w:t>
      </w:r>
      <w:r w:rsidR="00A61844">
        <w:rPr>
          <w:sz w:val="23"/>
          <w:szCs w:val="23"/>
        </w:rPr>
        <w:t xml:space="preserve"> </w:t>
      </w:r>
      <w:r>
        <w:rPr>
          <w:sz w:val="23"/>
          <w:szCs w:val="23"/>
        </w:rPr>
        <w:t>от 29.12.2012г. №</w:t>
      </w:r>
      <w:r w:rsidR="00994A91">
        <w:rPr>
          <w:sz w:val="23"/>
          <w:szCs w:val="23"/>
        </w:rPr>
        <w:t xml:space="preserve"> </w:t>
      </w:r>
      <w:r>
        <w:rPr>
          <w:sz w:val="23"/>
          <w:szCs w:val="23"/>
        </w:rPr>
        <w:t>273-ФЗ «Об</w:t>
      </w:r>
      <w:r w:rsidR="00A61844">
        <w:rPr>
          <w:sz w:val="23"/>
          <w:szCs w:val="23"/>
        </w:rPr>
        <w:t xml:space="preserve"> </w:t>
      </w:r>
      <w:r>
        <w:rPr>
          <w:sz w:val="23"/>
          <w:szCs w:val="23"/>
        </w:rPr>
        <w:t>образовании</w:t>
      </w:r>
      <w:r w:rsidR="00A61844">
        <w:rPr>
          <w:sz w:val="23"/>
          <w:szCs w:val="23"/>
        </w:rPr>
        <w:t xml:space="preserve"> </w:t>
      </w:r>
      <w:r>
        <w:rPr>
          <w:sz w:val="23"/>
          <w:szCs w:val="23"/>
        </w:rPr>
        <w:t>в Российской</w:t>
      </w:r>
      <w:r w:rsidR="00A61844">
        <w:rPr>
          <w:sz w:val="23"/>
          <w:szCs w:val="23"/>
        </w:rPr>
        <w:t xml:space="preserve"> </w:t>
      </w:r>
      <w:r>
        <w:rPr>
          <w:sz w:val="23"/>
          <w:szCs w:val="23"/>
        </w:rPr>
        <w:t>Федерации»;</w:t>
      </w:r>
    </w:p>
    <w:p w:rsidR="00AB54DE" w:rsidRDefault="00AB54DE" w:rsidP="00AB54DE">
      <w:pPr>
        <w:pStyle w:val="Default"/>
        <w:spacing w:line="276" w:lineRule="atLeast"/>
        <w:ind w:firstLine="427"/>
        <w:jc w:val="both"/>
        <w:rPr>
          <w:sz w:val="23"/>
          <w:szCs w:val="23"/>
        </w:rPr>
      </w:pPr>
      <w:r>
        <w:rPr>
          <w:sz w:val="23"/>
          <w:szCs w:val="23"/>
        </w:rPr>
        <w:t>-Приказом</w:t>
      </w:r>
      <w:r w:rsidR="00994A91">
        <w:rPr>
          <w:sz w:val="23"/>
          <w:szCs w:val="23"/>
        </w:rPr>
        <w:t xml:space="preserve"> </w:t>
      </w:r>
      <w:r>
        <w:rPr>
          <w:sz w:val="23"/>
          <w:szCs w:val="23"/>
        </w:rPr>
        <w:t>Министерства</w:t>
      </w:r>
      <w:r w:rsidR="00994A91">
        <w:rPr>
          <w:sz w:val="23"/>
          <w:szCs w:val="23"/>
        </w:rPr>
        <w:t xml:space="preserve"> </w:t>
      </w:r>
      <w:r>
        <w:rPr>
          <w:sz w:val="23"/>
          <w:szCs w:val="23"/>
        </w:rPr>
        <w:t>образования</w:t>
      </w:r>
      <w:r w:rsidR="00994A91">
        <w:rPr>
          <w:sz w:val="23"/>
          <w:szCs w:val="23"/>
        </w:rPr>
        <w:t xml:space="preserve"> </w:t>
      </w:r>
      <w:r>
        <w:rPr>
          <w:sz w:val="23"/>
          <w:szCs w:val="23"/>
        </w:rPr>
        <w:t>и</w:t>
      </w:r>
      <w:r w:rsidR="00994A91">
        <w:rPr>
          <w:sz w:val="23"/>
          <w:szCs w:val="23"/>
        </w:rPr>
        <w:t xml:space="preserve"> </w:t>
      </w:r>
      <w:r>
        <w:rPr>
          <w:sz w:val="23"/>
          <w:szCs w:val="23"/>
        </w:rPr>
        <w:t>науки</w:t>
      </w:r>
      <w:r w:rsidR="00994A91">
        <w:rPr>
          <w:sz w:val="23"/>
          <w:szCs w:val="23"/>
        </w:rPr>
        <w:t xml:space="preserve"> </w:t>
      </w:r>
      <w:r>
        <w:rPr>
          <w:sz w:val="23"/>
          <w:szCs w:val="23"/>
        </w:rPr>
        <w:t>Российской</w:t>
      </w:r>
      <w:r w:rsidR="00994A91">
        <w:rPr>
          <w:sz w:val="23"/>
          <w:szCs w:val="23"/>
        </w:rPr>
        <w:t xml:space="preserve"> </w:t>
      </w:r>
      <w:r>
        <w:rPr>
          <w:sz w:val="23"/>
          <w:szCs w:val="23"/>
        </w:rPr>
        <w:t>Федерации</w:t>
      </w:r>
      <w:r w:rsidR="00994A91">
        <w:rPr>
          <w:sz w:val="23"/>
          <w:szCs w:val="23"/>
        </w:rPr>
        <w:t xml:space="preserve"> </w:t>
      </w:r>
      <w:r>
        <w:rPr>
          <w:sz w:val="23"/>
          <w:szCs w:val="23"/>
        </w:rPr>
        <w:t>от</w:t>
      </w:r>
      <w:r w:rsidR="00994A91">
        <w:rPr>
          <w:sz w:val="23"/>
          <w:szCs w:val="23"/>
        </w:rPr>
        <w:t xml:space="preserve"> </w:t>
      </w:r>
      <w:r>
        <w:rPr>
          <w:sz w:val="23"/>
          <w:szCs w:val="23"/>
        </w:rPr>
        <w:t>30.08.2013г.</w:t>
      </w:r>
      <w:r w:rsidR="00994A91">
        <w:rPr>
          <w:sz w:val="23"/>
          <w:szCs w:val="23"/>
        </w:rPr>
        <w:t xml:space="preserve"> </w:t>
      </w:r>
      <w:r>
        <w:rPr>
          <w:sz w:val="23"/>
          <w:szCs w:val="23"/>
        </w:rPr>
        <w:t>№</w:t>
      </w:r>
      <w:r w:rsidR="00994A91">
        <w:rPr>
          <w:sz w:val="23"/>
          <w:szCs w:val="23"/>
        </w:rPr>
        <w:t xml:space="preserve"> </w:t>
      </w:r>
      <w:r>
        <w:rPr>
          <w:sz w:val="23"/>
          <w:szCs w:val="23"/>
        </w:rPr>
        <w:t>1014 «Об утверждении</w:t>
      </w:r>
      <w:r w:rsidR="00A61844">
        <w:rPr>
          <w:sz w:val="23"/>
          <w:szCs w:val="23"/>
        </w:rPr>
        <w:t xml:space="preserve"> </w:t>
      </w:r>
      <w:r>
        <w:rPr>
          <w:sz w:val="23"/>
          <w:szCs w:val="23"/>
        </w:rPr>
        <w:t>Порядка</w:t>
      </w:r>
      <w:r w:rsidR="00A61844">
        <w:rPr>
          <w:sz w:val="23"/>
          <w:szCs w:val="23"/>
        </w:rPr>
        <w:t xml:space="preserve"> </w:t>
      </w:r>
      <w:r>
        <w:rPr>
          <w:sz w:val="23"/>
          <w:szCs w:val="23"/>
        </w:rPr>
        <w:t>организации</w:t>
      </w:r>
      <w:r w:rsidR="00A61844">
        <w:rPr>
          <w:sz w:val="23"/>
          <w:szCs w:val="23"/>
        </w:rPr>
        <w:t xml:space="preserve"> </w:t>
      </w:r>
      <w:r>
        <w:rPr>
          <w:sz w:val="23"/>
          <w:szCs w:val="23"/>
        </w:rPr>
        <w:t>и</w:t>
      </w:r>
      <w:r w:rsidR="00A61844">
        <w:rPr>
          <w:sz w:val="23"/>
          <w:szCs w:val="23"/>
        </w:rPr>
        <w:t xml:space="preserve"> </w:t>
      </w:r>
      <w:r>
        <w:rPr>
          <w:sz w:val="23"/>
          <w:szCs w:val="23"/>
        </w:rPr>
        <w:t>осуществления образовательной</w:t>
      </w:r>
      <w:r w:rsidR="00A61844">
        <w:rPr>
          <w:sz w:val="23"/>
          <w:szCs w:val="23"/>
        </w:rPr>
        <w:t xml:space="preserve"> </w:t>
      </w:r>
      <w:r>
        <w:rPr>
          <w:sz w:val="23"/>
          <w:szCs w:val="23"/>
        </w:rPr>
        <w:t>деятельности по основным</w:t>
      </w:r>
      <w:r w:rsidR="00994A91">
        <w:rPr>
          <w:sz w:val="23"/>
          <w:szCs w:val="23"/>
        </w:rPr>
        <w:t xml:space="preserve"> </w:t>
      </w:r>
      <w:r>
        <w:rPr>
          <w:sz w:val="23"/>
          <w:szCs w:val="23"/>
        </w:rPr>
        <w:t>общеобразовательным</w:t>
      </w:r>
      <w:r w:rsidR="00994A91">
        <w:rPr>
          <w:sz w:val="23"/>
          <w:szCs w:val="23"/>
        </w:rPr>
        <w:t xml:space="preserve"> </w:t>
      </w:r>
      <w:proofErr w:type="gramStart"/>
      <w:r>
        <w:rPr>
          <w:sz w:val="23"/>
          <w:szCs w:val="23"/>
        </w:rPr>
        <w:t>программам–образовательным</w:t>
      </w:r>
      <w:proofErr w:type="gramEnd"/>
      <w:r w:rsidR="00994A91">
        <w:rPr>
          <w:sz w:val="23"/>
          <w:szCs w:val="23"/>
        </w:rPr>
        <w:t xml:space="preserve"> </w:t>
      </w:r>
      <w:r>
        <w:rPr>
          <w:sz w:val="23"/>
          <w:szCs w:val="23"/>
        </w:rPr>
        <w:t>программам</w:t>
      </w:r>
      <w:r w:rsidR="00994A91">
        <w:rPr>
          <w:sz w:val="23"/>
          <w:szCs w:val="23"/>
        </w:rPr>
        <w:t xml:space="preserve"> </w:t>
      </w:r>
      <w:r>
        <w:rPr>
          <w:sz w:val="23"/>
          <w:szCs w:val="23"/>
        </w:rPr>
        <w:t>дошкольного</w:t>
      </w:r>
      <w:r w:rsidR="00994A91">
        <w:rPr>
          <w:sz w:val="23"/>
          <w:szCs w:val="23"/>
        </w:rPr>
        <w:t xml:space="preserve"> </w:t>
      </w:r>
      <w:r>
        <w:rPr>
          <w:sz w:val="23"/>
          <w:szCs w:val="23"/>
        </w:rPr>
        <w:t>образования»;</w:t>
      </w:r>
    </w:p>
    <w:p w:rsidR="00AB54DE" w:rsidRDefault="00AB54DE" w:rsidP="00AB54DE">
      <w:pPr>
        <w:pStyle w:val="Default"/>
        <w:spacing w:line="276" w:lineRule="atLeast"/>
        <w:ind w:firstLine="427"/>
        <w:jc w:val="both"/>
        <w:rPr>
          <w:sz w:val="23"/>
          <w:szCs w:val="23"/>
        </w:rPr>
      </w:pPr>
      <w:r>
        <w:rPr>
          <w:b/>
          <w:bCs/>
          <w:sz w:val="23"/>
          <w:szCs w:val="23"/>
        </w:rPr>
        <w:t>-</w:t>
      </w:r>
      <w:r>
        <w:rPr>
          <w:sz w:val="23"/>
          <w:szCs w:val="23"/>
        </w:rPr>
        <w:t>Приказом</w:t>
      </w:r>
      <w:r w:rsidR="00A61844">
        <w:rPr>
          <w:sz w:val="23"/>
          <w:szCs w:val="23"/>
        </w:rPr>
        <w:t xml:space="preserve"> </w:t>
      </w:r>
      <w:proofErr w:type="spellStart"/>
      <w:r>
        <w:rPr>
          <w:sz w:val="23"/>
          <w:szCs w:val="23"/>
        </w:rPr>
        <w:t>Минобрнауки</w:t>
      </w:r>
      <w:proofErr w:type="spellEnd"/>
      <w:r w:rsidR="00A61844">
        <w:rPr>
          <w:sz w:val="23"/>
          <w:szCs w:val="23"/>
        </w:rPr>
        <w:t xml:space="preserve"> </w:t>
      </w:r>
      <w:r>
        <w:rPr>
          <w:sz w:val="23"/>
          <w:szCs w:val="23"/>
        </w:rPr>
        <w:t>России</w:t>
      </w:r>
      <w:r w:rsidR="00A61844">
        <w:rPr>
          <w:sz w:val="23"/>
          <w:szCs w:val="23"/>
        </w:rPr>
        <w:t xml:space="preserve"> </w:t>
      </w:r>
      <w:r>
        <w:rPr>
          <w:sz w:val="23"/>
          <w:szCs w:val="23"/>
        </w:rPr>
        <w:t>от 08.04.2014г. №293 «Об утверждении</w:t>
      </w:r>
      <w:r w:rsidR="00A61844">
        <w:rPr>
          <w:sz w:val="23"/>
          <w:szCs w:val="23"/>
        </w:rPr>
        <w:t xml:space="preserve"> </w:t>
      </w:r>
      <w:r>
        <w:rPr>
          <w:sz w:val="23"/>
          <w:szCs w:val="23"/>
        </w:rPr>
        <w:t>Порядка</w:t>
      </w:r>
      <w:r w:rsidR="00A61844">
        <w:rPr>
          <w:sz w:val="23"/>
          <w:szCs w:val="23"/>
        </w:rPr>
        <w:t xml:space="preserve"> </w:t>
      </w:r>
      <w:r>
        <w:rPr>
          <w:sz w:val="23"/>
          <w:szCs w:val="23"/>
        </w:rPr>
        <w:t>приема</w:t>
      </w:r>
      <w:r w:rsidR="00A61844">
        <w:rPr>
          <w:sz w:val="23"/>
          <w:szCs w:val="23"/>
        </w:rPr>
        <w:t xml:space="preserve"> </w:t>
      </w:r>
      <w:r>
        <w:rPr>
          <w:sz w:val="23"/>
          <w:szCs w:val="23"/>
        </w:rPr>
        <w:t>на</w:t>
      </w:r>
      <w:r w:rsidR="00A61844">
        <w:rPr>
          <w:sz w:val="23"/>
          <w:szCs w:val="23"/>
        </w:rPr>
        <w:t xml:space="preserve"> </w:t>
      </w:r>
      <w:proofErr w:type="gramStart"/>
      <w:r>
        <w:rPr>
          <w:sz w:val="23"/>
          <w:szCs w:val="23"/>
        </w:rPr>
        <w:t>обучение</w:t>
      </w:r>
      <w:r w:rsidR="00A61844">
        <w:rPr>
          <w:sz w:val="23"/>
          <w:szCs w:val="23"/>
        </w:rPr>
        <w:t xml:space="preserve"> </w:t>
      </w:r>
      <w:r>
        <w:rPr>
          <w:sz w:val="23"/>
          <w:szCs w:val="23"/>
        </w:rPr>
        <w:t>по</w:t>
      </w:r>
      <w:proofErr w:type="gramEnd"/>
      <w:r>
        <w:rPr>
          <w:sz w:val="23"/>
          <w:szCs w:val="23"/>
        </w:rPr>
        <w:t xml:space="preserve"> образовательным</w:t>
      </w:r>
      <w:r w:rsidR="00A61844">
        <w:rPr>
          <w:sz w:val="23"/>
          <w:szCs w:val="23"/>
        </w:rPr>
        <w:t xml:space="preserve"> </w:t>
      </w:r>
      <w:r>
        <w:rPr>
          <w:sz w:val="23"/>
          <w:szCs w:val="23"/>
        </w:rPr>
        <w:t>программам</w:t>
      </w:r>
      <w:r w:rsidR="00A61844">
        <w:rPr>
          <w:sz w:val="23"/>
          <w:szCs w:val="23"/>
        </w:rPr>
        <w:t xml:space="preserve"> </w:t>
      </w:r>
      <w:r>
        <w:rPr>
          <w:sz w:val="23"/>
          <w:szCs w:val="23"/>
        </w:rPr>
        <w:t>дошкольного образования»</w:t>
      </w:r>
      <w:r w:rsidR="00994A91">
        <w:rPr>
          <w:sz w:val="23"/>
          <w:szCs w:val="23"/>
        </w:rPr>
        <w:t xml:space="preserve"> </w:t>
      </w:r>
      <w:r>
        <w:rPr>
          <w:sz w:val="23"/>
          <w:szCs w:val="23"/>
        </w:rPr>
        <w:t>(зарегистрирован</w:t>
      </w:r>
      <w:r w:rsidR="00A61844">
        <w:rPr>
          <w:sz w:val="23"/>
          <w:szCs w:val="23"/>
        </w:rPr>
        <w:t xml:space="preserve"> </w:t>
      </w:r>
      <w:r>
        <w:rPr>
          <w:sz w:val="23"/>
          <w:szCs w:val="23"/>
        </w:rPr>
        <w:t>в Минюсте России 12.05.2014 №32220);</w:t>
      </w:r>
    </w:p>
    <w:p w:rsidR="00994A91" w:rsidRDefault="00AB54DE" w:rsidP="00994A91">
      <w:pPr>
        <w:pStyle w:val="Default"/>
        <w:spacing w:after="282" w:line="276" w:lineRule="atLeast"/>
        <w:ind w:firstLine="427"/>
        <w:jc w:val="both"/>
        <w:rPr>
          <w:sz w:val="23"/>
          <w:szCs w:val="23"/>
        </w:rPr>
      </w:pPr>
      <w:r>
        <w:rPr>
          <w:sz w:val="23"/>
          <w:szCs w:val="23"/>
        </w:rPr>
        <w:t>-Приказом</w:t>
      </w:r>
      <w:r w:rsidR="00A61844">
        <w:rPr>
          <w:sz w:val="23"/>
          <w:szCs w:val="23"/>
        </w:rPr>
        <w:t xml:space="preserve"> </w:t>
      </w:r>
      <w:proofErr w:type="spellStart"/>
      <w:r>
        <w:rPr>
          <w:sz w:val="23"/>
          <w:szCs w:val="23"/>
        </w:rPr>
        <w:t>Минобрнауки</w:t>
      </w:r>
      <w:proofErr w:type="spellEnd"/>
      <w:r w:rsidR="00A61844">
        <w:rPr>
          <w:sz w:val="23"/>
          <w:szCs w:val="23"/>
        </w:rPr>
        <w:t xml:space="preserve"> </w:t>
      </w:r>
      <w:r>
        <w:rPr>
          <w:sz w:val="23"/>
          <w:szCs w:val="23"/>
        </w:rPr>
        <w:t>России</w:t>
      </w:r>
      <w:r w:rsidR="00A61844">
        <w:rPr>
          <w:sz w:val="23"/>
          <w:szCs w:val="23"/>
        </w:rPr>
        <w:t xml:space="preserve"> </w:t>
      </w:r>
      <w:r>
        <w:rPr>
          <w:sz w:val="23"/>
          <w:szCs w:val="23"/>
        </w:rPr>
        <w:t>от 28.12.2015г.№1527"Об утверждении</w:t>
      </w:r>
      <w:r w:rsidR="00A61844">
        <w:rPr>
          <w:sz w:val="23"/>
          <w:szCs w:val="23"/>
        </w:rPr>
        <w:t xml:space="preserve"> </w:t>
      </w:r>
      <w:r>
        <w:rPr>
          <w:sz w:val="23"/>
          <w:szCs w:val="23"/>
        </w:rPr>
        <w:t>Порядка</w:t>
      </w:r>
      <w:r w:rsidR="00A61844">
        <w:rPr>
          <w:sz w:val="23"/>
          <w:szCs w:val="23"/>
        </w:rPr>
        <w:t xml:space="preserve"> </w:t>
      </w:r>
      <w:r>
        <w:rPr>
          <w:sz w:val="23"/>
          <w:szCs w:val="23"/>
        </w:rPr>
        <w:t>и</w:t>
      </w:r>
      <w:r w:rsidR="00A61844">
        <w:rPr>
          <w:sz w:val="23"/>
          <w:szCs w:val="23"/>
        </w:rPr>
        <w:t xml:space="preserve"> </w:t>
      </w:r>
      <w:r>
        <w:rPr>
          <w:sz w:val="23"/>
          <w:szCs w:val="23"/>
        </w:rPr>
        <w:t>условий</w:t>
      </w:r>
      <w:r w:rsidR="00A61844">
        <w:rPr>
          <w:sz w:val="23"/>
          <w:szCs w:val="23"/>
        </w:rPr>
        <w:t xml:space="preserve"> </w:t>
      </w:r>
      <w:r>
        <w:rPr>
          <w:sz w:val="23"/>
          <w:szCs w:val="23"/>
        </w:rPr>
        <w:t xml:space="preserve">осуществления </w:t>
      </w:r>
      <w:proofErr w:type="gramStart"/>
      <w:r>
        <w:rPr>
          <w:sz w:val="23"/>
          <w:szCs w:val="23"/>
        </w:rPr>
        <w:t>перевода</w:t>
      </w:r>
      <w:proofErr w:type="gramEnd"/>
      <w:r w:rsidR="00A61844">
        <w:rPr>
          <w:sz w:val="23"/>
          <w:szCs w:val="23"/>
        </w:rPr>
        <w:t xml:space="preserve"> </w:t>
      </w:r>
      <w:r>
        <w:rPr>
          <w:sz w:val="23"/>
          <w:szCs w:val="23"/>
        </w:rPr>
        <w:t>обучающихся</w:t>
      </w:r>
      <w:r w:rsidR="00A61844">
        <w:rPr>
          <w:sz w:val="23"/>
          <w:szCs w:val="23"/>
        </w:rPr>
        <w:t xml:space="preserve"> </w:t>
      </w:r>
      <w:r>
        <w:rPr>
          <w:sz w:val="23"/>
          <w:szCs w:val="23"/>
        </w:rPr>
        <w:t>из</w:t>
      </w:r>
      <w:r w:rsidR="00A61844">
        <w:rPr>
          <w:sz w:val="23"/>
          <w:szCs w:val="23"/>
        </w:rPr>
        <w:t xml:space="preserve"> </w:t>
      </w:r>
      <w:r>
        <w:rPr>
          <w:sz w:val="23"/>
          <w:szCs w:val="23"/>
        </w:rPr>
        <w:t>одной</w:t>
      </w:r>
      <w:r w:rsidR="00A61844">
        <w:rPr>
          <w:sz w:val="23"/>
          <w:szCs w:val="23"/>
        </w:rPr>
        <w:t xml:space="preserve"> </w:t>
      </w:r>
      <w:r>
        <w:rPr>
          <w:sz w:val="23"/>
          <w:szCs w:val="23"/>
        </w:rPr>
        <w:t>организации,</w:t>
      </w:r>
      <w:r w:rsidR="00A61844">
        <w:rPr>
          <w:sz w:val="23"/>
          <w:szCs w:val="23"/>
        </w:rPr>
        <w:t xml:space="preserve"> </w:t>
      </w:r>
      <w:r>
        <w:rPr>
          <w:sz w:val="23"/>
          <w:szCs w:val="23"/>
        </w:rPr>
        <w:t>осуществляющей</w:t>
      </w:r>
      <w:r w:rsidR="00A61844">
        <w:rPr>
          <w:sz w:val="23"/>
          <w:szCs w:val="23"/>
        </w:rPr>
        <w:t xml:space="preserve"> </w:t>
      </w:r>
      <w:r>
        <w:rPr>
          <w:sz w:val="23"/>
          <w:szCs w:val="23"/>
        </w:rPr>
        <w:t>образовательную</w:t>
      </w:r>
      <w:r w:rsidR="00A61844">
        <w:rPr>
          <w:sz w:val="23"/>
          <w:szCs w:val="23"/>
        </w:rPr>
        <w:t xml:space="preserve"> </w:t>
      </w:r>
      <w:r>
        <w:rPr>
          <w:sz w:val="23"/>
          <w:szCs w:val="23"/>
        </w:rPr>
        <w:t>деятельность</w:t>
      </w:r>
      <w:r w:rsidR="00A61844">
        <w:rPr>
          <w:sz w:val="23"/>
          <w:szCs w:val="23"/>
        </w:rPr>
        <w:t xml:space="preserve"> </w:t>
      </w:r>
      <w:r>
        <w:rPr>
          <w:sz w:val="23"/>
          <w:szCs w:val="23"/>
        </w:rPr>
        <w:t>по образовательным</w:t>
      </w:r>
      <w:r w:rsidR="00A61844">
        <w:rPr>
          <w:sz w:val="23"/>
          <w:szCs w:val="23"/>
        </w:rPr>
        <w:t xml:space="preserve"> </w:t>
      </w:r>
      <w:r>
        <w:rPr>
          <w:sz w:val="23"/>
          <w:szCs w:val="23"/>
        </w:rPr>
        <w:t>программам</w:t>
      </w:r>
      <w:r w:rsidR="00A61844">
        <w:rPr>
          <w:sz w:val="23"/>
          <w:szCs w:val="23"/>
        </w:rPr>
        <w:t xml:space="preserve"> </w:t>
      </w:r>
      <w:r>
        <w:rPr>
          <w:sz w:val="23"/>
          <w:szCs w:val="23"/>
        </w:rPr>
        <w:t>дошкольного образования, в</w:t>
      </w:r>
      <w:r w:rsidR="00A61844">
        <w:rPr>
          <w:sz w:val="23"/>
          <w:szCs w:val="23"/>
        </w:rPr>
        <w:t xml:space="preserve"> </w:t>
      </w:r>
      <w:r>
        <w:rPr>
          <w:sz w:val="23"/>
          <w:szCs w:val="23"/>
        </w:rPr>
        <w:t>другие</w:t>
      </w:r>
      <w:r w:rsidR="00A61844">
        <w:rPr>
          <w:sz w:val="23"/>
          <w:szCs w:val="23"/>
        </w:rPr>
        <w:t xml:space="preserve"> </w:t>
      </w:r>
      <w:r>
        <w:rPr>
          <w:sz w:val="23"/>
          <w:szCs w:val="23"/>
        </w:rPr>
        <w:t>организации, осуществляющие</w:t>
      </w:r>
      <w:r w:rsidR="00A61844">
        <w:rPr>
          <w:sz w:val="23"/>
          <w:szCs w:val="23"/>
        </w:rPr>
        <w:t xml:space="preserve"> </w:t>
      </w:r>
      <w:r>
        <w:rPr>
          <w:sz w:val="23"/>
          <w:szCs w:val="23"/>
        </w:rPr>
        <w:t>образовательную</w:t>
      </w:r>
      <w:r w:rsidR="00A61844">
        <w:rPr>
          <w:sz w:val="23"/>
          <w:szCs w:val="23"/>
        </w:rPr>
        <w:t xml:space="preserve"> </w:t>
      </w:r>
      <w:r>
        <w:rPr>
          <w:sz w:val="23"/>
          <w:szCs w:val="23"/>
        </w:rPr>
        <w:t>деятельность</w:t>
      </w:r>
      <w:r w:rsidR="00A61844">
        <w:rPr>
          <w:sz w:val="23"/>
          <w:szCs w:val="23"/>
        </w:rPr>
        <w:t xml:space="preserve"> </w:t>
      </w:r>
      <w:r>
        <w:rPr>
          <w:sz w:val="23"/>
          <w:szCs w:val="23"/>
        </w:rPr>
        <w:t>по образовательным</w:t>
      </w:r>
      <w:r w:rsidR="00A61844">
        <w:rPr>
          <w:sz w:val="23"/>
          <w:szCs w:val="23"/>
        </w:rPr>
        <w:t xml:space="preserve"> </w:t>
      </w:r>
      <w:r>
        <w:rPr>
          <w:sz w:val="23"/>
          <w:szCs w:val="23"/>
        </w:rPr>
        <w:t>программам</w:t>
      </w:r>
      <w:r w:rsidR="00A61844">
        <w:rPr>
          <w:sz w:val="23"/>
          <w:szCs w:val="23"/>
        </w:rPr>
        <w:t xml:space="preserve"> </w:t>
      </w:r>
      <w:r>
        <w:rPr>
          <w:sz w:val="23"/>
          <w:szCs w:val="23"/>
        </w:rPr>
        <w:t>соответствующих</w:t>
      </w:r>
      <w:r w:rsidR="00A61844">
        <w:rPr>
          <w:sz w:val="23"/>
          <w:szCs w:val="23"/>
        </w:rPr>
        <w:t xml:space="preserve"> </w:t>
      </w:r>
      <w:r>
        <w:rPr>
          <w:sz w:val="23"/>
          <w:szCs w:val="23"/>
        </w:rPr>
        <w:t>уровня и направленности</w:t>
      </w:r>
      <w:r w:rsidR="00A61844">
        <w:rPr>
          <w:sz w:val="23"/>
          <w:szCs w:val="23"/>
        </w:rPr>
        <w:t>.</w:t>
      </w:r>
    </w:p>
    <w:p w:rsidR="00AB54DE" w:rsidRDefault="00AB54DE" w:rsidP="00AB54DE">
      <w:pPr>
        <w:pStyle w:val="Default"/>
        <w:jc w:val="both"/>
        <w:rPr>
          <w:sz w:val="23"/>
          <w:szCs w:val="23"/>
        </w:rPr>
      </w:pPr>
      <w:r>
        <w:rPr>
          <w:b/>
          <w:bCs/>
          <w:sz w:val="23"/>
          <w:szCs w:val="23"/>
        </w:rPr>
        <w:t>II.</w:t>
      </w:r>
      <w:r w:rsidR="00A61844">
        <w:rPr>
          <w:b/>
          <w:bCs/>
          <w:sz w:val="23"/>
          <w:szCs w:val="23"/>
        </w:rPr>
        <w:t xml:space="preserve"> </w:t>
      </w:r>
      <w:r>
        <w:rPr>
          <w:b/>
          <w:bCs/>
          <w:sz w:val="23"/>
          <w:szCs w:val="23"/>
        </w:rPr>
        <w:t>Порядок возникновения отношений между Учреждением и родителями</w:t>
      </w:r>
      <w:r w:rsidR="00A61844">
        <w:rPr>
          <w:b/>
          <w:bCs/>
          <w:sz w:val="23"/>
          <w:szCs w:val="23"/>
        </w:rPr>
        <w:t xml:space="preserve"> </w:t>
      </w:r>
      <w:r>
        <w:rPr>
          <w:b/>
          <w:bCs/>
          <w:sz w:val="23"/>
          <w:szCs w:val="23"/>
        </w:rPr>
        <w:t>(законными представителями)</w:t>
      </w:r>
      <w:r w:rsidR="00A61844">
        <w:rPr>
          <w:b/>
          <w:bCs/>
          <w:sz w:val="23"/>
          <w:szCs w:val="23"/>
        </w:rPr>
        <w:t xml:space="preserve"> </w:t>
      </w:r>
      <w:r>
        <w:rPr>
          <w:b/>
          <w:bCs/>
          <w:sz w:val="23"/>
          <w:szCs w:val="23"/>
        </w:rPr>
        <w:t>воспитанников</w:t>
      </w:r>
    </w:p>
    <w:p w:rsidR="00D60FF2" w:rsidRDefault="00AB54DE" w:rsidP="00D60FF2">
      <w:pPr>
        <w:pStyle w:val="pboth"/>
        <w:spacing w:after="0" w:afterAutospacing="0"/>
        <w:jc w:val="both"/>
      </w:pPr>
      <w:r>
        <w:rPr>
          <w:sz w:val="23"/>
          <w:szCs w:val="23"/>
        </w:rPr>
        <w:t>2.1.</w:t>
      </w:r>
      <w:r w:rsidR="00D60FF2">
        <w:rPr>
          <w:sz w:val="23"/>
          <w:szCs w:val="23"/>
        </w:rPr>
        <w:t xml:space="preserve"> </w:t>
      </w:r>
      <w:r>
        <w:rPr>
          <w:sz w:val="23"/>
          <w:szCs w:val="23"/>
        </w:rPr>
        <w:t>Возникновением</w:t>
      </w:r>
      <w:r w:rsidR="00401F46">
        <w:rPr>
          <w:sz w:val="23"/>
          <w:szCs w:val="23"/>
        </w:rPr>
        <w:t xml:space="preserve"> </w:t>
      </w:r>
      <w:r>
        <w:rPr>
          <w:sz w:val="23"/>
          <w:szCs w:val="23"/>
        </w:rPr>
        <w:t>отношений</w:t>
      </w:r>
      <w:r w:rsidR="00401F46">
        <w:rPr>
          <w:sz w:val="23"/>
          <w:szCs w:val="23"/>
        </w:rPr>
        <w:t xml:space="preserve"> </w:t>
      </w:r>
      <w:r>
        <w:rPr>
          <w:sz w:val="23"/>
          <w:szCs w:val="23"/>
        </w:rPr>
        <w:t>между</w:t>
      </w:r>
      <w:r w:rsidR="00401F46">
        <w:rPr>
          <w:sz w:val="23"/>
          <w:szCs w:val="23"/>
        </w:rPr>
        <w:t xml:space="preserve"> </w:t>
      </w:r>
      <w:r>
        <w:rPr>
          <w:sz w:val="23"/>
          <w:szCs w:val="23"/>
        </w:rPr>
        <w:t>Учреждением</w:t>
      </w:r>
      <w:r w:rsidR="00401F46">
        <w:rPr>
          <w:sz w:val="23"/>
          <w:szCs w:val="23"/>
        </w:rPr>
        <w:t xml:space="preserve"> </w:t>
      </w:r>
      <w:r>
        <w:rPr>
          <w:sz w:val="23"/>
          <w:szCs w:val="23"/>
        </w:rPr>
        <w:t>и</w:t>
      </w:r>
      <w:r w:rsidR="00401F46">
        <w:rPr>
          <w:sz w:val="23"/>
          <w:szCs w:val="23"/>
        </w:rPr>
        <w:t xml:space="preserve"> </w:t>
      </w:r>
      <w:r>
        <w:rPr>
          <w:sz w:val="23"/>
          <w:szCs w:val="23"/>
        </w:rPr>
        <w:t>родителями</w:t>
      </w:r>
      <w:r w:rsidR="00A61844">
        <w:rPr>
          <w:sz w:val="23"/>
          <w:szCs w:val="23"/>
        </w:rPr>
        <w:t xml:space="preserve"> </w:t>
      </w:r>
      <w:r>
        <w:rPr>
          <w:sz w:val="23"/>
          <w:szCs w:val="23"/>
        </w:rPr>
        <w:t>(законными</w:t>
      </w:r>
      <w:r w:rsidR="00A61844">
        <w:rPr>
          <w:sz w:val="23"/>
          <w:szCs w:val="23"/>
        </w:rPr>
        <w:t xml:space="preserve"> </w:t>
      </w:r>
      <w:r>
        <w:rPr>
          <w:sz w:val="23"/>
          <w:szCs w:val="23"/>
        </w:rPr>
        <w:t>представителями) считается дата приема</w:t>
      </w:r>
      <w:r w:rsidR="00401F46">
        <w:rPr>
          <w:sz w:val="23"/>
          <w:szCs w:val="23"/>
        </w:rPr>
        <w:t xml:space="preserve"> </w:t>
      </w:r>
      <w:r>
        <w:rPr>
          <w:sz w:val="23"/>
          <w:szCs w:val="23"/>
        </w:rPr>
        <w:t>(зачисления) ребенка</w:t>
      </w:r>
      <w:r w:rsidR="00A61844">
        <w:rPr>
          <w:sz w:val="23"/>
          <w:szCs w:val="23"/>
        </w:rPr>
        <w:t xml:space="preserve"> </w:t>
      </w:r>
      <w:r>
        <w:rPr>
          <w:sz w:val="23"/>
          <w:szCs w:val="23"/>
        </w:rPr>
        <w:t>в Учреждение</w:t>
      </w:r>
      <w:r w:rsidR="00A61844">
        <w:rPr>
          <w:sz w:val="23"/>
          <w:szCs w:val="23"/>
        </w:rPr>
        <w:t xml:space="preserve"> </w:t>
      </w:r>
      <w:r>
        <w:rPr>
          <w:sz w:val="23"/>
          <w:szCs w:val="23"/>
        </w:rPr>
        <w:t>в соответствии</w:t>
      </w:r>
      <w:r w:rsidR="00A61844">
        <w:rPr>
          <w:sz w:val="23"/>
          <w:szCs w:val="23"/>
        </w:rPr>
        <w:t xml:space="preserve"> </w:t>
      </w:r>
      <w:r>
        <w:rPr>
          <w:sz w:val="23"/>
          <w:szCs w:val="23"/>
        </w:rPr>
        <w:t>с</w:t>
      </w:r>
      <w:r w:rsidR="00A61844">
        <w:rPr>
          <w:sz w:val="23"/>
          <w:szCs w:val="23"/>
        </w:rPr>
        <w:t xml:space="preserve"> </w:t>
      </w:r>
      <w:r>
        <w:rPr>
          <w:sz w:val="23"/>
          <w:szCs w:val="23"/>
        </w:rPr>
        <w:t>Правилами</w:t>
      </w:r>
      <w:r w:rsidR="00A61844">
        <w:rPr>
          <w:sz w:val="23"/>
          <w:szCs w:val="23"/>
        </w:rPr>
        <w:t xml:space="preserve"> </w:t>
      </w:r>
      <w:r>
        <w:rPr>
          <w:sz w:val="23"/>
          <w:szCs w:val="23"/>
        </w:rPr>
        <w:t>приема</w:t>
      </w:r>
      <w:r w:rsidR="00A61844">
        <w:rPr>
          <w:sz w:val="23"/>
          <w:szCs w:val="23"/>
        </w:rPr>
        <w:t xml:space="preserve"> </w:t>
      </w:r>
      <w:r>
        <w:rPr>
          <w:sz w:val="23"/>
          <w:szCs w:val="23"/>
        </w:rPr>
        <w:t>заявлений, постановки</w:t>
      </w:r>
      <w:r w:rsidR="00A61844">
        <w:rPr>
          <w:sz w:val="23"/>
          <w:szCs w:val="23"/>
        </w:rPr>
        <w:t xml:space="preserve"> </w:t>
      </w:r>
      <w:r>
        <w:rPr>
          <w:sz w:val="23"/>
          <w:szCs w:val="23"/>
        </w:rPr>
        <w:t>на</w:t>
      </w:r>
      <w:r w:rsidR="00A61844">
        <w:rPr>
          <w:sz w:val="23"/>
          <w:szCs w:val="23"/>
        </w:rPr>
        <w:t xml:space="preserve"> </w:t>
      </w:r>
      <w:r>
        <w:rPr>
          <w:sz w:val="23"/>
          <w:szCs w:val="23"/>
        </w:rPr>
        <w:t>учет, приема</w:t>
      </w:r>
      <w:r w:rsidR="00401F46">
        <w:rPr>
          <w:sz w:val="23"/>
          <w:szCs w:val="23"/>
        </w:rPr>
        <w:t xml:space="preserve"> </w:t>
      </w:r>
      <w:r>
        <w:rPr>
          <w:sz w:val="23"/>
          <w:szCs w:val="23"/>
        </w:rPr>
        <w:t>(зачисления) на</w:t>
      </w:r>
      <w:r w:rsidR="00A61844">
        <w:rPr>
          <w:sz w:val="23"/>
          <w:szCs w:val="23"/>
        </w:rPr>
        <w:t xml:space="preserve"> </w:t>
      </w:r>
      <w:proofErr w:type="gramStart"/>
      <w:r>
        <w:rPr>
          <w:sz w:val="23"/>
          <w:szCs w:val="23"/>
        </w:rPr>
        <w:t>обучение</w:t>
      </w:r>
      <w:r w:rsidR="00A61844">
        <w:rPr>
          <w:sz w:val="23"/>
          <w:szCs w:val="23"/>
        </w:rPr>
        <w:t xml:space="preserve"> </w:t>
      </w:r>
      <w:r>
        <w:rPr>
          <w:sz w:val="23"/>
          <w:szCs w:val="23"/>
        </w:rPr>
        <w:t>по</w:t>
      </w:r>
      <w:proofErr w:type="gramEnd"/>
      <w:r w:rsidR="00A61844">
        <w:rPr>
          <w:sz w:val="23"/>
          <w:szCs w:val="23"/>
        </w:rPr>
        <w:t xml:space="preserve"> </w:t>
      </w:r>
      <w:r>
        <w:rPr>
          <w:sz w:val="23"/>
          <w:szCs w:val="23"/>
        </w:rPr>
        <w:t>образовательным</w:t>
      </w:r>
      <w:r w:rsidR="00A61844">
        <w:rPr>
          <w:sz w:val="23"/>
          <w:szCs w:val="23"/>
        </w:rPr>
        <w:t xml:space="preserve"> </w:t>
      </w:r>
      <w:r>
        <w:rPr>
          <w:sz w:val="23"/>
          <w:szCs w:val="23"/>
        </w:rPr>
        <w:t>программам дошкольного образования, перевода и отчисления</w:t>
      </w:r>
      <w:r w:rsidR="00A61844">
        <w:rPr>
          <w:sz w:val="23"/>
          <w:szCs w:val="23"/>
        </w:rPr>
        <w:t xml:space="preserve"> </w:t>
      </w:r>
      <w:r>
        <w:rPr>
          <w:sz w:val="23"/>
          <w:szCs w:val="23"/>
        </w:rPr>
        <w:t>воспитанников.</w:t>
      </w:r>
      <w:r w:rsidR="00D60FF2" w:rsidRPr="00D60FF2">
        <w:t xml:space="preserve"> </w:t>
      </w:r>
    </w:p>
    <w:p w:rsidR="00D60FF2" w:rsidRDefault="00D60FF2" w:rsidP="00D60FF2">
      <w:pPr>
        <w:pStyle w:val="pboth"/>
        <w:spacing w:before="0" w:beforeAutospacing="0" w:after="0" w:afterAutospacing="0"/>
        <w:jc w:val="both"/>
      </w:pPr>
      <w:r>
        <w:t>2.1.1.В заявлении родителями (законными представителями) ребенка указываются следующие сведения:</w:t>
      </w:r>
    </w:p>
    <w:p w:rsidR="00D60FF2" w:rsidRDefault="00D60FF2" w:rsidP="00D60FF2">
      <w:pPr>
        <w:pStyle w:val="pboth"/>
        <w:spacing w:before="0" w:beforeAutospacing="0" w:after="0" w:afterAutospacing="0"/>
        <w:jc w:val="both"/>
      </w:pPr>
      <w:bookmarkStart w:id="1" w:name="100041"/>
      <w:bookmarkEnd w:id="1"/>
      <w:r>
        <w:t>а) фамилия, имя, отчество (последнее - при наличии) ребенка;</w:t>
      </w:r>
    </w:p>
    <w:p w:rsidR="00D60FF2" w:rsidRDefault="00D60FF2" w:rsidP="00D60FF2">
      <w:pPr>
        <w:pStyle w:val="pboth"/>
        <w:spacing w:before="0" w:beforeAutospacing="0" w:after="0" w:afterAutospacing="0"/>
        <w:jc w:val="both"/>
      </w:pPr>
      <w:bookmarkStart w:id="2" w:name="100042"/>
      <w:bookmarkEnd w:id="2"/>
      <w:r>
        <w:t>б) дата и место рождения ребенка;</w:t>
      </w:r>
    </w:p>
    <w:p w:rsidR="00D60FF2" w:rsidRDefault="00D60FF2" w:rsidP="00D60FF2">
      <w:pPr>
        <w:pStyle w:val="pboth"/>
        <w:spacing w:before="0" w:beforeAutospacing="0" w:after="0" w:afterAutospacing="0"/>
        <w:jc w:val="both"/>
      </w:pPr>
      <w:bookmarkStart w:id="3" w:name="100043"/>
      <w:bookmarkEnd w:id="3"/>
      <w:proofErr w:type="gramStart"/>
      <w:r>
        <w:lastRenderedPageBreak/>
        <w:t>в) фамилия, имя, отчество (последнее - при наличии) родителей (законных представителей) ребенка;</w:t>
      </w:r>
      <w:proofErr w:type="gramEnd"/>
    </w:p>
    <w:p w:rsidR="00D60FF2" w:rsidRDefault="00D60FF2" w:rsidP="00D60FF2">
      <w:pPr>
        <w:pStyle w:val="pboth"/>
        <w:spacing w:before="0" w:beforeAutospacing="0" w:after="0" w:afterAutospacing="0"/>
        <w:jc w:val="both"/>
      </w:pPr>
      <w:bookmarkStart w:id="4" w:name="100044"/>
      <w:bookmarkEnd w:id="4"/>
      <w:r>
        <w:t>г) адрес места жительства ребенка, его родителей (законных представителей);</w:t>
      </w:r>
    </w:p>
    <w:p w:rsidR="00D60FF2" w:rsidRDefault="00D60FF2" w:rsidP="00D60FF2">
      <w:pPr>
        <w:pStyle w:val="pboth"/>
        <w:spacing w:before="0" w:beforeAutospacing="0" w:after="0" w:afterAutospacing="0"/>
        <w:jc w:val="both"/>
      </w:pPr>
      <w:bookmarkStart w:id="5" w:name="100045"/>
      <w:bookmarkEnd w:id="5"/>
      <w:proofErr w:type="spellStart"/>
      <w:r>
        <w:t>д</w:t>
      </w:r>
      <w:proofErr w:type="spellEnd"/>
      <w:r>
        <w:t>) контактные телефоны родителей (законных представителей) ребенка.</w:t>
      </w:r>
    </w:p>
    <w:p w:rsidR="00D60FF2" w:rsidRDefault="00D60FF2" w:rsidP="00D60FF2">
      <w:pPr>
        <w:pStyle w:val="pboth"/>
        <w:spacing w:before="0" w:beforeAutospacing="0" w:after="0" w:afterAutospacing="0"/>
        <w:jc w:val="both"/>
      </w:pPr>
      <w:bookmarkStart w:id="6" w:name="100046"/>
      <w:bookmarkEnd w:id="6"/>
      <w: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D60FF2" w:rsidRDefault="00D60FF2" w:rsidP="00D60FF2">
      <w:pPr>
        <w:pStyle w:val="pboth"/>
        <w:spacing w:before="0" w:beforeAutospacing="0" w:after="0" w:afterAutospacing="0"/>
        <w:jc w:val="both"/>
      </w:pPr>
      <w:bookmarkStart w:id="7" w:name="100047"/>
      <w:bookmarkEnd w:id="7"/>
      <w:r>
        <w:t>Прием детей, впервые поступающих в образовательную организацию, осуществляется на основании медицинского заключения.</w:t>
      </w:r>
    </w:p>
    <w:p w:rsidR="00D60FF2" w:rsidRDefault="00D60FF2" w:rsidP="00D60FF2">
      <w:pPr>
        <w:pStyle w:val="pboth"/>
        <w:spacing w:before="0" w:beforeAutospacing="0" w:after="0" w:afterAutospacing="0"/>
        <w:jc w:val="both"/>
      </w:pPr>
      <w:r>
        <w:t>Для приема в образовательную организацию:</w:t>
      </w:r>
    </w:p>
    <w:p w:rsidR="00D60FF2" w:rsidRDefault="00D60FF2" w:rsidP="00D60FF2">
      <w:pPr>
        <w:pStyle w:val="pboth"/>
        <w:spacing w:before="0" w:beforeAutospacing="0" w:after="0" w:afterAutospacing="0"/>
        <w:jc w:val="both"/>
      </w:pPr>
      <w:bookmarkStart w:id="8" w:name="100051"/>
      <w:bookmarkEnd w:id="8"/>
      <w:proofErr w:type="gramStart"/>
      <w: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D60FF2" w:rsidRDefault="00D60FF2" w:rsidP="00D60FF2">
      <w:pPr>
        <w:pStyle w:val="pboth"/>
        <w:spacing w:before="0" w:beforeAutospacing="0" w:after="0" w:afterAutospacing="0"/>
        <w:jc w:val="both"/>
      </w:pPr>
      <w:bookmarkStart w:id="9" w:name="100052"/>
      <w:bookmarkEnd w:id="9"/>
      <w: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60FF2" w:rsidRDefault="00D60FF2" w:rsidP="00D60FF2">
      <w:pPr>
        <w:pStyle w:val="pboth"/>
        <w:spacing w:before="0" w:beforeAutospacing="0" w:after="0" w:afterAutospacing="0"/>
        <w:jc w:val="both"/>
      </w:pPr>
      <w:bookmarkStart w:id="10" w:name="100053"/>
      <w:bookmarkEnd w:id="10"/>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60FF2" w:rsidRDefault="00D60FF2" w:rsidP="00D60FF2">
      <w:pPr>
        <w:pStyle w:val="pboth"/>
        <w:spacing w:before="0" w:beforeAutospacing="0" w:after="0" w:afterAutospacing="0"/>
        <w:jc w:val="both"/>
      </w:pPr>
      <w:bookmarkStart w:id="11" w:name="100054"/>
      <w:bookmarkEnd w:id="11"/>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60FF2" w:rsidRDefault="00D60FF2" w:rsidP="00D60FF2">
      <w:pPr>
        <w:pStyle w:val="pboth"/>
        <w:spacing w:before="0" w:beforeAutospacing="0" w:after="0" w:afterAutospacing="0"/>
        <w:jc w:val="both"/>
      </w:pPr>
      <w:bookmarkStart w:id="12" w:name="100055"/>
      <w:bookmarkEnd w:id="12"/>
      <w:r>
        <w:t>Копии предъявляемых при приеме документов хранятся в образовательной организации на время обучения ребенка.</w:t>
      </w:r>
    </w:p>
    <w:p w:rsidR="00D60FF2" w:rsidRDefault="00D60FF2" w:rsidP="00D60FF2">
      <w:pPr>
        <w:pStyle w:val="pboth"/>
        <w:spacing w:before="0" w:beforeAutospacing="0" w:after="0" w:afterAutospacing="0"/>
        <w:jc w:val="both"/>
      </w:pPr>
      <w:bookmarkStart w:id="13" w:name="100056"/>
      <w:bookmarkEnd w:id="13"/>
      <w:r>
        <w:t xml:space="preserve">2.1.2. 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D60FF2" w:rsidRDefault="00D60FF2" w:rsidP="00D60FF2">
      <w:pPr>
        <w:pStyle w:val="pboth"/>
        <w:spacing w:before="0" w:beforeAutospacing="0" w:after="0" w:afterAutospacing="0"/>
        <w:jc w:val="both"/>
      </w:pPr>
      <w:bookmarkStart w:id="14" w:name="100057"/>
      <w:bookmarkEnd w:id="14"/>
      <w:r>
        <w:t>2.1.3.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D60FF2" w:rsidRDefault="00DB7A0D" w:rsidP="00D60FF2">
      <w:pPr>
        <w:pStyle w:val="pboth"/>
        <w:spacing w:before="0" w:beforeAutospacing="0" w:after="0" w:afterAutospacing="0"/>
        <w:jc w:val="both"/>
      </w:pPr>
      <w:bookmarkStart w:id="15" w:name="100058"/>
      <w:bookmarkEnd w:id="15"/>
      <w:r>
        <w:t>2.1.4.</w:t>
      </w:r>
      <w:r w:rsidR="00D60FF2">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DB7A0D" w:rsidRDefault="00DB7A0D" w:rsidP="00DB7A0D">
      <w:pPr>
        <w:pStyle w:val="pboth"/>
        <w:spacing w:before="0" w:beforeAutospacing="0" w:after="0" w:afterAutospacing="0"/>
        <w:jc w:val="both"/>
      </w:pPr>
      <w:bookmarkStart w:id="16" w:name="100059"/>
      <w:bookmarkEnd w:id="16"/>
      <w:r>
        <w:t>2.1.5.</w:t>
      </w:r>
      <w:r w:rsidR="00D60FF2">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w:t>
      </w:r>
      <w:r>
        <w:t>ьством Российской Федерации</w:t>
      </w:r>
      <w:proofErr w:type="gramStart"/>
      <w:r>
        <w:t xml:space="preserve"> .</w:t>
      </w:r>
      <w:proofErr w:type="gramEnd"/>
    </w:p>
    <w:p w:rsidR="00DB7A0D" w:rsidRDefault="00DB7A0D" w:rsidP="00DB7A0D">
      <w:pPr>
        <w:pStyle w:val="pboth"/>
        <w:spacing w:before="0" w:beforeAutospacing="0" w:after="0" w:afterAutospacing="0"/>
        <w:jc w:val="both"/>
      </w:pPr>
      <w:r>
        <w:t>2.1.6.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w:t>
      </w:r>
      <w:bookmarkStart w:id="17" w:name="100063"/>
      <w:bookmarkEnd w:id="17"/>
    </w:p>
    <w:p w:rsidR="00DB7A0D" w:rsidRDefault="00DB7A0D" w:rsidP="00DB7A0D">
      <w:pPr>
        <w:pStyle w:val="pboth"/>
        <w:spacing w:before="0" w:beforeAutospacing="0" w:after="0" w:afterAutospacing="0"/>
        <w:jc w:val="both"/>
      </w:pPr>
      <w:r>
        <w:t xml:space="preserve">2.1.7.Оригинал паспорта или иного документа, удостоверяющего личность родителей (законных представителей), и другие документы предъявляются руководителю образовательной организации или уполномоченному им должностному лицу в сроки, </w:t>
      </w:r>
      <w:r>
        <w:lastRenderedPageBreak/>
        <w:t>определяемые учредителем образовательной организации, до начала посещения ребенком образовательной организации.</w:t>
      </w:r>
      <w:bookmarkStart w:id="18" w:name="100064"/>
      <w:bookmarkEnd w:id="18"/>
    </w:p>
    <w:p w:rsidR="00DB7A0D" w:rsidRDefault="00DB7A0D" w:rsidP="00DB7A0D">
      <w:pPr>
        <w:pStyle w:val="pboth"/>
        <w:spacing w:before="0" w:beforeAutospacing="0" w:after="0" w:afterAutospacing="0"/>
        <w:jc w:val="both"/>
      </w:pPr>
      <w:r>
        <w:t>2.1.8.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bookmarkStart w:id="19" w:name="100065"/>
      <w:bookmarkEnd w:id="19"/>
    </w:p>
    <w:p w:rsidR="00DB7A0D" w:rsidRDefault="00DB7A0D" w:rsidP="00DB7A0D">
      <w:pPr>
        <w:pStyle w:val="pboth"/>
        <w:spacing w:before="0" w:beforeAutospacing="0" w:after="0" w:afterAutospacing="0"/>
        <w:jc w:val="both"/>
      </w:pPr>
      <w:r>
        <w:t>2.1.9.Дети,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r w:rsidRPr="00DB7A0D">
        <w:t xml:space="preserve"> </w:t>
      </w:r>
    </w:p>
    <w:p w:rsidR="00DB7A0D" w:rsidRDefault="00DB7A0D" w:rsidP="00DB7A0D">
      <w:pPr>
        <w:pStyle w:val="pboth"/>
        <w:spacing w:before="0" w:beforeAutospacing="0" w:after="0" w:afterAutospacing="0"/>
        <w:jc w:val="both"/>
      </w:pPr>
      <w:r>
        <w:t>2.2. После приема документов,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r w:rsidR="00AB54DE" w:rsidRPr="00DB7A0D">
        <w:t>, подписание</w:t>
      </w:r>
      <w:r w:rsidR="00A61844" w:rsidRPr="00DB7A0D">
        <w:t xml:space="preserve"> </w:t>
      </w:r>
      <w:r w:rsidR="00AB54DE" w:rsidRPr="00DB7A0D">
        <w:t>которого</w:t>
      </w:r>
      <w:r w:rsidR="00A61844" w:rsidRPr="00DB7A0D">
        <w:t xml:space="preserve"> </w:t>
      </w:r>
      <w:r w:rsidR="00AB54DE" w:rsidRPr="00DB7A0D">
        <w:t>является обязательным</w:t>
      </w:r>
      <w:r w:rsidR="00A61844" w:rsidRPr="00DB7A0D">
        <w:t xml:space="preserve"> </w:t>
      </w:r>
      <w:r w:rsidR="00AB54DE" w:rsidRPr="00DB7A0D">
        <w:t>как</w:t>
      </w:r>
      <w:r w:rsidR="00A61844" w:rsidRPr="00DB7A0D">
        <w:t xml:space="preserve"> </w:t>
      </w:r>
      <w:r w:rsidR="00AB54DE" w:rsidRPr="00DB7A0D">
        <w:t>для Учреждения, так и</w:t>
      </w:r>
      <w:r w:rsidR="00A61844" w:rsidRPr="00DB7A0D">
        <w:t xml:space="preserve"> </w:t>
      </w:r>
      <w:r w:rsidR="00AB54DE" w:rsidRPr="00DB7A0D">
        <w:t>родителей</w:t>
      </w:r>
      <w:r w:rsidR="00A61844" w:rsidRPr="00DB7A0D">
        <w:t xml:space="preserve"> </w:t>
      </w:r>
      <w:r w:rsidR="00AB54DE" w:rsidRPr="00DB7A0D">
        <w:t>(законных</w:t>
      </w:r>
      <w:r w:rsidR="00A61844" w:rsidRPr="00DB7A0D">
        <w:t xml:space="preserve"> </w:t>
      </w:r>
      <w:r w:rsidR="00AB54DE" w:rsidRPr="00DB7A0D">
        <w:t>представителей)</w:t>
      </w:r>
      <w:r w:rsidR="00A61844" w:rsidRPr="00DB7A0D">
        <w:t xml:space="preserve"> </w:t>
      </w:r>
      <w:r w:rsidR="00AB54DE" w:rsidRPr="00DB7A0D">
        <w:t>воспитанника (далее–стороны).</w:t>
      </w:r>
    </w:p>
    <w:p w:rsidR="00AB54DE" w:rsidRPr="00DB7A0D" w:rsidRDefault="00DB7A0D" w:rsidP="00DB7A0D">
      <w:pPr>
        <w:pStyle w:val="pboth"/>
        <w:spacing w:before="0" w:beforeAutospacing="0" w:after="0" w:afterAutospacing="0"/>
        <w:jc w:val="both"/>
      </w:pPr>
      <w:r>
        <w:rPr>
          <w:sz w:val="23"/>
          <w:szCs w:val="23"/>
        </w:rPr>
        <w:t xml:space="preserve">2.2.1. </w:t>
      </w:r>
      <w:proofErr w:type="gramStart"/>
      <w:r w:rsidR="00AB54DE">
        <w:rPr>
          <w:sz w:val="23"/>
          <w:szCs w:val="23"/>
        </w:rPr>
        <w:t>Договор об образовании</w:t>
      </w:r>
      <w:r w:rsidR="00A61844">
        <w:rPr>
          <w:sz w:val="23"/>
          <w:szCs w:val="23"/>
        </w:rPr>
        <w:t xml:space="preserve"> </w:t>
      </w:r>
      <w:r w:rsidR="00AB54DE">
        <w:rPr>
          <w:sz w:val="23"/>
          <w:szCs w:val="23"/>
        </w:rPr>
        <w:t xml:space="preserve">включает в себя права, </w:t>
      </w:r>
      <w:r w:rsidR="00A61844">
        <w:rPr>
          <w:sz w:val="23"/>
          <w:szCs w:val="23"/>
        </w:rPr>
        <w:t xml:space="preserve"> обязанности </w:t>
      </w:r>
      <w:r w:rsidR="00AB54DE">
        <w:rPr>
          <w:sz w:val="23"/>
          <w:szCs w:val="23"/>
        </w:rPr>
        <w:t>ответственность</w:t>
      </w:r>
      <w:r w:rsidR="00A61844">
        <w:rPr>
          <w:sz w:val="23"/>
          <w:szCs w:val="23"/>
        </w:rPr>
        <w:t xml:space="preserve"> </w:t>
      </w:r>
      <w:r w:rsidR="00AB54DE">
        <w:rPr>
          <w:sz w:val="23"/>
          <w:szCs w:val="23"/>
        </w:rPr>
        <w:t>сторон,</w:t>
      </w:r>
      <w:r w:rsidR="00A61844">
        <w:rPr>
          <w:sz w:val="23"/>
          <w:szCs w:val="23"/>
        </w:rPr>
        <w:t xml:space="preserve"> </w:t>
      </w:r>
      <w:r w:rsidR="00AB54DE">
        <w:rPr>
          <w:sz w:val="23"/>
          <w:szCs w:val="23"/>
        </w:rPr>
        <w:t>возникающие</w:t>
      </w:r>
      <w:r w:rsidR="00A61844">
        <w:rPr>
          <w:sz w:val="23"/>
          <w:szCs w:val="23"/>
        </w:rPr>
        <w:t xml:space="preserve"> </w:t>
      </w:r>
      <w:r w:rsidR="00AB54DE">
        <w:rPr>
          <w:sz w:val="23"/>
          <w:szCs w:val="23"/>
        </w:rPr>
        <w:t>в процессе</w:t>
      </w:r>
      <w:r w:rsidR="00A61844">
        <w:rPr>
          <w:sz w:val="23"/>
          <w:szCs w:val="23"/>
        </w:rPr>
        <w:t xml:space="preserve"> </w:t>
      </w:r>
      <w:r w:rsidR="00AB54DE">
        <w:rPr>
          <w:sz w:val="23"/>
          <w:szCs w:val="23"/>
        </w:rPr>
        <w:t>воспитания, обучения, присмотра и</w:t>
      </w:r>
      <w:r w:rsidR="00A61844">
        <w:rPr>
          <w:sz w:val="23"/>
          <w:szCs w:val="23"/>
        </w:rPr>
        <w:t xml:space="preserve"> </w:t>
      </w:r>
      <w:r w:rsidR="00AB54DE">
        <w:rPr>
          <w:sz w:val="23"/>
          <w:szCs w:val="23"/>
        </w:rPr>
        <w:t>ухода</w:t>
      </w:r>
      <w:r w:rsidR="00A61844">
        <w:rPr>
          <w:sz w:val="23"/>
          <w:szCs w:val="23"/>
        </w:rPr>
        <w:t xml:space="preserve"> </w:t>
      </w:r>
      <w:r w:rsidR="00AB54DE">
        <w:rPr>
          <w:sz w:val="23"/>
          <w:szCs w:val="23"/>
        </w:rPr>
        <w:t>детей, длительность</w:t>
      </w:r>
      <w:r w:rsidR="00A61844">
        <w:rPr>
          <w:sz w:val="23"/>
          <w:szCs w:val="23"/>
        </w:rPr>
        <w:t xml:space="preserve"> </w:t>
      </w:r>
      <w:r w:rsidR="00AB54DE">
        <w:rPr>
          <w:sz w:val="23"/>
          <w:szCs w:val="23"/>
        </w:rPr>
        <w:t>пребывания воспитанника</w:t>
      </w:r>
      <w:r w:rsidR="00A61844">
        <w:rPr>
          <w:sz w:val="23"/>
          <w:szCs w:val="23"/>
        </w:rPr>
        <w:t xml:space="preserve"> </w:t>
      </w:r>
      <w:r w:rsidR="00AB54DE">
        <w:rPr>
          <w:sz w:val="23"/>
          <w:szCs w:val="23"/>
        </w:rPr>
        <w:t>в Учреждении,</w:t>
      </w:r>
      <w:r w:rsidR="00A61844">
        <w:rPr>
          <w:sz w:val="23"/>
          <w:szCs w:val="23"/>
        </w:rPr>
        <w:t xml:space="preserve"> </w:t>
      </w:r>
      <w:r w:rsidR="00AB54DE">
        <w:rPr>
          <w:sz w:val="23"/>
          <w:szCs w:val="23"/>
        </w:rPr>
        <w:t>осваивающими</w:t>
      </w:r>
      <w:r w:rsidR="00A61844">
        <w:rPr>
          <w:sz w:val="23"/>
          <w:szCs w:val="23"/>
        </w:rPr>
        <w:t xml:space="preserve"> </w:t>
      </w:r>
      <w:r w:rsidR="00AB54DE">
        <w:rPr>
          <w:sz w:val="23"/>
          <w:szCs w:val="23"/>
        </w:rPr>
        <w:t>образовательные</w:t>
      </w:r>
      <w:r w:rsidR="00A61844">
        <w:rPr>
          <w:sz w:val="23"/>
          <w:szCs w:val="23"/>
        </w:rPr>
        <w:t xml:space="preserve"> </w:t>
      </w:r>
      <w:r w:rsidR="00AB54DE">
        <w:rPr>
          <w:sz w:val="23"/>
          <w:szCs w:val="23"/>
        </w:rPr>
        <w:t>программы дошкольного образования, осуществляющих образовательную</w:t>
      </w:r>
      <w:r w:rsidR="00A61844">
        <w:rPr>
          <w:sz w:val="23"/>
          <w:szCs w:val="23"/>
        </w:rPr>
        <w:t xml:space="preserve"> </w:t>
      </w:r>
      <w:r w:rsidR="00AB54DE">
        <w:rPr>
          <w:sz w:val="23"/>
          <w:szCs w:val="23"/>
        </w:rPr>
        <w:t>деятельность, а</w:t>
      </w:r>
      <w:r w:rsidR="00A61844">
        <w:rPr>
          <w:sz w:val="23"/>
          <w:szCs w:val="23"/>
        </w:rPr>
        <w:t xml:space="preserve"> </w:t>
      </w:r>
      <w:r w:rsidR="00AB54DE">
        <w:rPr>
          <w:sz w:val="23"/>
          <w:szCs w:val="23"/>
        </w:rPr>
        <w:t>также расчет</w:t>
      </w:r>
      <w:r w:rsidR="00A61844">
        <w:rPr>
          <w:sz w:val="23"/>
          <w:szCs w:val="23"/>
        </w:rPr>
        <w:t xml:space="preserve"> </w:t>
      </w:r>
      <w:r w:rsidR="00AB54DE">
        <w:rPr>
          <w:sz w:val="23"/>
          <w:szCs w:val="23"/>
        </w:rPr>
        <w:t>размера платы, взимаемой с родителей (законных</w:t>
      </w:r>
      <w:r w:rsidR="00A61844">
        <w:rPr>
          <w:sz w:val="23"/>
          <w:szCs w:val="23"/>
        </w:rPr>
        <w:t xml:space="preserve"> </w:t>
      </w:r>
      <w:r w:rsidR="00AB54DE">
        <w:rPr>
          <w:sz w:val="23"/>
          <w:szCs w:val="23"/>
        </w:rPr>
        <w:t>представителей) за присмотр и</w:t>
      </w:r>
      <w:r w:rsidR="00A61844">
        <w:rPr>
          <w:sz w:val="23"/>
          <w:szCs w:val="23"/>
        </w:rPr>
        <w:t xml:space="preserve"> </w:t>
      </w:r>
      <w:r w:rsidR="00AB54DE">
        <w:rPr>
          <w:sz w:val="23"/>
          <w:szCs w:val="23"/>
        </w:rPr>
        <w:t>уход за детьми.</w:t>
      </w:r>
      <w:proofErr w:type="gramEnd"/>
    </w:p>
    <w:p w:rsidR="00DB7A0D" w:rsidRDefault="00AB54DE" w:rsidP="00DB7A0D">
      <w:pPr>
        <w:pStyle w:val="Default"/>
        <w:jc w:val="both"/>
        <w:rPr>
          <w:sz w:val="23"/>
          <w:szCs w:val="23"/>
        </w:rPr>
      </w:pPr>
      <w:r>
        <w:rPr>
          <w:sz w:val="23"/>
          <w:szCs w:val="23"/>
        </w:rPr>
        <w:t>2</w:t>
      </w:r>
      <w:r w:rsidR="00DB7A0D">
        <w:rPr>
          <w:sz w:val="23"/>
          <w:szCs w:val="23"/>
        </w:rPr>
        <w:t>.2.2</w:t>
      </w:r>
      <w:r>
        <w:rPr>
          <w:sz w:val="23"/>
          <w:szCs w:val="23"/>
        </w:rPr>
        <w:t>.Договор об образовании</w:t>
      </w:r>
      <w:r w:rsidR="00A61844">
        <w:rPr>
          <w:sz w:val="23"/>
          <w:szCs w:val="23"/>
        </w:rPr>
        <w:t xml:space="preserve"> </w:t>
      </w:r>
      <w:r>
        <w:rPr>
          <w:sz w:val="23"/>
          <w:szCs w:val="23"/>
        </w:rPr>
        <w:t>составляется в двух</w:t>
      </w:r>
      <w:r w:rsidR="00A61844">
        <w:rPr>
          <w:sz w:val="23"/>
          <w:szCs w:val="23"/>
        </w:rPr>
        <w:t xml:space="preserve"> </w:t>
      </w:r>
      <w:r>
        <w:rPr>
          <w:sz w:val="23"/>
          <w:szCs w:val="23"/>
        </w:rPr>
        <w:t>экземплярах, имеющих</w:t>
      </w:r>
      <w:r w:rsidR="00A61844">
        <w:rPr>
          <w:sz w:val="23"/>
          <w:szCs w:val="23"/>
        </w:rPr>
        <w:t xml:space="preserve"> </w:t>
      </w:r>
      <w:r>
        <w:rPr>
          <w:sz w:val="23"/>
          <w:szCs w:val="23"/>
        </w:rPr>
        <w:t>одинаковую</w:t>
      </w:r>
      <w:r w:rsidR="00A61844">
        <w:rPr>
          <w:sz w:val="23"/>
          <w:szCs w:val="23"/>
        </w:rPr>
        <w:t xml:space="preserve"> </w:t>
      </w:r>
      <w:r>
        <w:rPr>
          <w:sz w:val="23"/>
          <w:szCs w:val="23"/>
        </w:rPr>
        <w:t>юридическую</w:t>
      </w:r>
      <w:r w:rsidR="00A61844">
        <w:rPr>
          <w:sz w:val="23"/>
          <w:szCs w:val="23"/>
        </w:rPr>
        <w:t xml:space="preserve"> </w:t>
      </w:r>
      <w:r>
        <w:rPr>
          <w:sz w:val="23"/>
          <w:szCs w:val="23"/>
        </w:rPr>
        <w:t>силу, один</w:t>
      </w:r>
      <w:r w:rsidR="00A61844">
        <w:rPr>
          <w:sz w:val="23"/>
          <w:szCs w:val="23"/>
        </w:rPr>
        <w:t xml:space="preserve"> </w:t>
      </w:r>
      <w:r>
        <w:rPr>
          <w:sz w:val="23"/>
          <w:szCs w:val="23"/>
        </w:rPr>
        <w:t>экземпляр Договора</w:t>
      </w:r>
      <w:r w:rsidR="00A61844">
        <w:rPr>
          <w:sz w:val="23"/>
          <w:szCs w:val="23"/>
        </w:rPr>
        <w:t xml:space="preserve"> </w:t>
      </w:r>
      <w:r>
        <w:rPr>
          <w:sz w:val="23"/>
          <w:szCs w:val="23"/>
        </w:rPr>
        <w:t>об образовании</w:t>
      </w:r>
      <w:r w:rsidR="00A61844">
        <w:rPr>
          <w:sz w:val="23"/>
          <w:szCs w:val="23"/>
        </w:rPr>
        <w:t xml:space="preserve"> </w:t>
      </w:r>
      <w:r>
        <w:rPr>
          <w:sz w:val="23"/>
          <w:szCs w:val="23"/>
        </w:rPr>
        <w:t>выдается родителям</w:t>
      </w:r>
      <w:r w:rsidR="00A61844">
        <w:rPr>
          <w:sz w:val="23"/>
          <w:szCs w:val="23"/>
        </w:rPr>
        <w:t xml:space="preserve"> </w:t>
      </w:r>
      <w:r>
        <w:rPr>
          <w:sz w:val="23"/>
          <w:szCs w:val="23"/>
        </w:rPr>
        <w:t>(законным</w:t>
      </w:r>
      <w:r w:rsidR="00A61844">
        <w:rPr>
          <w:sz w:val="23"/>
          <w:szCs w:val="23"/>
        </w:rPr>
        <w:t xml:space="preserve"> </w:t>
      </w:r>
      <w:r>
        <w:rPr>
          <w:sz w:val="23"/>
          <w:szCs w:val="23"/>
        </w:rPr>
        <w:t>представителям).</w:t>
      </w:r>
    </w:p>
    <w:p w:rsidR="00994A91" w:rsidRDefault="00DB7A0D" w:rsidP="00994A91">
      <w:pPr>
        <w:pStyle w:val="Default"/>
        <w:jc w:val="both"/>
      </w:pPr>
      <w:r>
        <w:rPr>
          <w:sz w:val="23"/>
          <w:szCs w:val="23"/>
        </w:rPr>
        <w:t>2.</w:t>
      </w:r>
      <w:r w:rsidR="00994A91">
        <w:rPr>
          <w:sz w:val="23"/>
          <w:szCs w:val="23"/>
        </w:rPr>
        <w:t>3.</w:t>
      </w:r>
      <w:r>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t>кт в тр</w:t>
      </w:r>
      <w:proofErr w:type="gramEnd"/>
      <w:r>
        <w:t>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bookmarkStart w:id="20" w:name="100070"/>
      <w:bookmarkEnd w:id="20"/>
    </w:p>
    <w:p w:rsidR="00994A91" w:rsidRDefault="00994A91" w:rsidP="00994A91">
      <w:pPr>
        <w:pStyle w:val="Default"/>
        <w:jc w:val="both"/>
      </w:pPr>
      <w:r>
        <w:t>2.3.1.</w:t>
      </w:r>
      <w:r w:rsidR="00DB7A0D">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w:t>
      </w:r>
      <w:r>
        <w:t>.</w:t>
      </w:r>
      <w:bookmarkStart w:id="21" w:name="100071"/>
      <w:bookmarkEnd w:id="21"/>
    </w:p>
    <w:p w:rsidR="00DB7A0D" w:rsidRDefault="00DB7A0D" w:rsidP="00A61844">
      <w:pPr>
        <w:pStyle w:val="Default"/>
        <w:jc w:val="both"/>
        <w:rPr>
          <w:sz w:val="23"/>
          <w:szCs w:val="23"/>
        </w:rPr>
      </w:pPr>
      <w:r>
        <w:t>На каждого ребенка, зачисленного в образовательную организацию, заводится личное дело, в котором хранятся все сданные документы.</w:t>
      </w:r>
    </w:p>
    <w:p w:rsidR="00A61844" w:rsidRPr="00994A91" w:rsidRDefault="00AB54DE" w:rsidP="00A61844">
      <w:pPr>
        <w:pStyle w:val="Default"/>
        <w:jc w:val="both"/>
        <w:rPr>
          <w:color w:val="auto"/>
        </w:rPr>
      </w:pPr>
      <w:r w:rsidRPr="00994A91">
        <w:t>2.4.</w:t>
      </w:r>
      <w:r w:rsidR="00A61844" w:rsidRPr="00994A91">
        <w:rPr>
          <w:color w:val="auto"/>
        </w:rPr>
        <w:t xml:space="preserve"> При наличии права на получение льготы по оплате за присмотр и уход родители (законные представители) обязаны </w:t>
      </w:r>
      <w:proofErr w:type="gramStart"/>
      <w:r w:rsidR="00A61844" w:rsidRPr="00994A91">
        <w:rPr>
          <w:color w:val="auto"/>
        </w:rPr>
        <w:t>предоставить документы</w:t>
      </w:r>
      <w:proofErr w:type="gramEnd"/>
      <w:r w:rsidR="00A61844" w:rsidRPr="00994A91">
        <w:rPr>
          <w:color w:val="auto"/>
        </w:rPr>
        <w:t xml:space="preserve">, подтверждающие право на предоставление льготы по оплате, взимаемой с родителей за присмотр и уход за детьми в муниципальных образовательных учреждениях, реализующих образовательную программу дошкольного образования. Льготные категории граждан, имеющих право на снижение размера родительской платы или освобождение от родительской платы, определяется муниципальным органом власти в соответствии с действующим законодательством. </w:t>
      </w:r>
    </w:p>
    <w:p w:rsidR="00A61844" w:rsidRPr="00994A91" w:rsidRDefault="00A61844" w:rsidP="00A61844">
      <w:pPr>
        <w:pStyle w:val="Default"/>
        <w:jc w:val="both"/>
        <w:rPr>
          <w:color w:val="auto"/>
        </w:rPr>
      </w:pPr>
      <w:r w:rsidRPr="00994A91">
        <w:rPr>
          <w:color w:val="auto"/>
        </w:rPr>
        <w:t xml:space="preserve">Родители (законные представители) имеют право на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w:t>
      </w:r>
      <w:r w:rsidRPr="00994A91">
        <w:rPr>
          <w:color w:val="auto"/>
        </w:rPr>
        <w:lastRenderedPageBreak/>
        <w:t xml:space="preserve">организациях, осуществляющих образовательную деятельность и находящихся на территории </w:t>
      </w:r>
      <w:r w:rsidR="00401F46" w:rsidRPr="00994A91">
        <w:rPr>
          <w:color w:val="auto"/>
        </w:rPr>
        <w:t>Курского района</w:t>
      </w:r>
      <w:r w:rsidRPr="00994A91">
        <w:rPr>
          <w:color w:val="auto"/>
        </w:rPr>
        <w:t xml:space="preserve">. При наличии такого права родители (законные представители) самостоятельно формируют пакет необходимых документов, определяемый действующим законодательством, и передают его в Учреждение лицу, назначенному приказом заведующего Учреждением ответственным за оформление пакета документов для оформления компенсации. </w:t>
      </w:r>
    </w:p>
    <w:p w:rsidR="00401F46" w:rsidRDefault="00A61844" w:rsidP="00401F46">
      <w:pPr>
        <w:pStyle w:val="Default"/>
        <w:spacing w:after="27"/>
        <w:jc w:val="both"/>
        <w:rPr>
          <w:b/>
          <w:bCs/>
          <w:sz w:val="23"/>
          <w:szCs w:val="23"/>
        </w:rPr>
      </w:pPr>
      <w:r>
        <w:rPr>
          <w:b/>
          <w:bCs/>
          <w:sz w:val="23"/>
          <w:szCs w:val="23"/>
        </w:rPr>
        <w:t xml:space="preserve">III. Порядок приостановления и восстановления отношений между Учреждением и родителями (законными представителями) воспитанников </w:t>
      </w:r>
    </w:p>
    <w:p w:rsidR="00401F46" w:rsidRDefault="00401F46" w:rsidP="00401F46">
      <w:pPr>
        <w:pStyle w:val="Default"/>
        <w:spacing w:after="27"/>
        <w:jc w:val="both"/>
        <w:rPr>
          <w:sz w:val="23"/>
          <w:szCs w:val="23"/>
        </w:rPr>
      </w:pPr>
      <w:r>
        <w:rPr>
          <w:sz w:val="23"/>
          <w:szCs w:val="23"/>
        </w:rPr>
        <w:t xml:space="preserve">3.1. Приостановление отношений между Учреждением и родителями (законными представителями) может возникнуть по причине отсутствия воспитанника в Учреждении. </w:t>
      </w:r>
    </w:p>
    <w:p w:rsidR="00401F46" w:rsidRDefault="00401F46" w:rsidP="00401F46">
      <w:pPr>
        <w:pStyle w:val="Default"/>
        <w:spacing w:after="27"/>
        <w:jc w:val="both"/>
        <w:rPr>
          <w:sz w:val="23"/>
          <w:szCs w:val="23"/>
        </w:rPr>
      </w:pPr>
      <w:r>
        <w:rPr>
          <w:sz w:val="23"/>
          <w:szCs w:val="23"/>
        </w:rPr>
        <w:t xml:space="preserve">3.2. Уважительной причиной отсутствия ребенка в Учреждении является: </w:t>
      </w:r>
    </w:p>
    <w:p w:rsidR="00401F46" w:rsidRDefault="00401F46" w:rsidP="00401F46">
      <w:pPr>
        <w:pStyle w:val="Default"/>
        <w:spacing w:after="27"/>
        <w:jc w:val="both"/>
        <w:rPr>
          <w:sz w:val="23"/>
          <w:szCs w:val="23"/>
        </w:rPr>
      </w:pPr>
      <w:r>
        <w:rPr>
          <w:sz w:val="23"/>
          <w:szCs w:val="23"/>
        </w:rPr>
        <w:t xml:space="preserve">- болезнь ребенка, санаторно-курортное лечение ребенка (при наличии справки медицинской организации); </w:t>
      </w:r>
    </w:p>
    <w:p w:rsidR="00401F46" w:rsidRDefault="00401F46" w:rsidP="00401F46">
      <w:pPr>
        <w:pStyle w:val="Default"/>
        <w:spacing w:after="27"/>
        <w:jc w:val="both"/>
        <w:rPr>
          <w:sz w:val="23"/>
          <w:szCs w:val="23"/>
        </w:rPr>
      </w:pPr>
      <w:r>
        <w:rPr>
          <w:sz w:val="23"/>
          <w:szCs w:val="23"/>
        </w:rPr>
        <w:t xml:space="preserve">- отдых ребенка на период отпуска родителей (законных представителей) не более 75 календарных дней в год при наличии заявления одного из родителей (законного представителя); </w:t>
      </w:r>
    </w:p>
    <w:p w:rsidR="00401F46" w:rsidRDefault="00401F46" w:rsidP="00401F46">
      <w:pPr>
        <w:pStyle w:val="Default"/>
        <w:spacing w:after="27"/>
        <w:jc w:val="both"/>
        <w:rPr>
          <w:sz w:val="23"/>
          <w:szCs w:val="23"/>
        </w:rPr>
      </w:pPr>
      <w:r>
        <w:rPr>
          <w:sz w:val="23"/>
          <w:szCs w:val="23"/>
        </w:rPr>
        <w:t xml:space="preserve">- закрытие Учреждения на ремонтные работы, карантин и др. (при наличии приказа Учреждения); </w:t>
      </w:r>
    </w:p>
    <w:p w:rsidR="00401F46" w:rsidRDefault="00401F46" w:rsidP="00401F46">
      <w:pPr>
        <w:pStyle w:val="Default"/>
        <w:spacing w:after="27"/>
        <w:jc w:val="both"/>
        <w:rPr>
          <w:sz w:val="23"/>
          <w:szCs w:val="23"/>
        </w:rPr>
      </w:pPr>
      <w:r>
        <w:rPr>
          <w:sz w:val="23"/>
          <w:szCs w:val="23"/>
        </w:rPr>
        <w:t xml:space="preserve">- прохождение ребенком реабилитации после перенесенного заболевания (при наличии выписки из стационара, справки медицинской организации, заключения врача-специалиста, направления на медицинскую реабилитацию). </w:t>
      </w:r>
    </w:p>
    <w:p w:rsidR="00401F46" w:rsidRDefault="00401F46" w:rsidP="00401F46">
      <w:pPr>
        <w:pStyle w:val="Default"/>
        <w:spacing w:after="27"/>
        <w:jc w:val="both"/>
        <w:rPr>
          <w:sz w:val="23"/>
          <w:szCs w:val="23"/>
        </w:rPr>
      </w:pPr>
      <w:r>
        <w:rPr>
          <w:sz w:val="23"/>
          <w:szCs w:val="23"/>
        </w:rPr>
        <w:t xml:space="preserve">3.3. Родители (законные представители) воспитанника для сохранения места представляют в Учреждение документы, подтверждающие отсутствие воспитанника по уважительным причинам. </w:t>
      </w:r>
    </w:p>
    <w:p w:rsidR="00401F46" w:rsidRDefault="00401F46" w:rsidP="00401F46">
      <w:pPr>
        <w:pStyle w:val="Default"/>
        <w:spacing w:after="27"/>
        <w:jc w:val="both"/>
        <w:rPr>
          <w:sz w:val="23"/>
          <w:szCs w:val="23"/>
        </w:rPr>
      </w:pPr>
      <w:r>
        <w:rPr>
          <w:sz w:val="23"/>
          <w:szCs w:val="23"/>
        </w:rPr>
        <w:t xml:space="preserve">3.4. После выхода воспитанника в Учреждение автоматически происходит восстановление отношений между Учреждением и родителями (законными представителями) воспитанника. </w:t>
      </w:r>
    </w:p>
    <w:p w:rsidR="00401F46" w:rsidRDefault="00401F46" w:rsidP="00401F46">
      <w:pPr>
        <w:pStyle w:val="Default"/>
        <w:spacing w:after="27"/>
        <w:jc w:val="both"/>
        <w:rPr>
          <w:sz w:val="23"/>
          <w:szCs w:val="23"/>
        </w:rPr>
      </w:pPr>
      <w:r>
        <w:rPr>
          <w:sz w:val="23"/>
          <w:szCs w:val="23"/>
        </w:rPr>
        <w:t xml:space="preserve">3.5. Приостановление отношений не влечет за собой снятие обязанностей со сторон, определенных Договором об образовании и нормами действующего законодательства. </w:t>
      </w:r>
    </w:p>
    <w:p w:rsidR="00A61844" w:rsidRDefault="00A61844" w:rsidP="00A61844">
      <w:pPr>
        <w:pStyle w:val="Default"/>
        <w:jc w:val="both"/>
        <w:rPr>
          <w:sz w:val="23"/>
          <w:szCs w:val="23"/>
        </w:rPr>
      </w:pPr>
    </w:p>
    <w:p w:rsidR="00401F46" w:rsidRDefault="00A61844" w:rsidP="00401F46">
      <w:pPr>
        <w:pStyle w:val="Default"/>
        <w:spacing w:after="27"/>
        <w:jc w:val="both"/>
        <w:rPr>
          <w:b/>
          <w:bCs/>
          <w:sz w:val="23"/>
          <w:szCs w:val="23"/>
        </w:rPr>
      </w:pPr>
      <w:r>
        <w:rPr>
          <w:b/>
          <w:bCs/>
          <w:sz w:val="23"/>
          <w:szCs w:val="23"/>
        </w:rPr>
        <w:t>IV. Порядок комплектования групп</w:t>
      </w:r>
    </w:p>
    <w:p w:rsidR="00401F46" w:rsidRDefault="00A61844" w:rsidP="00401F46">
      <w:pPr>
        <w:pStyle w:val="Default"/>
        <w:spacing w:after="27"/>
        <w:jc w:val="both"/>
        <w:rPr>
          <w:sz w:val="23"/>
          <w:szCs w:val="23"/>
        </w:rPr>
      </w:pPr>
      <w:r>
        <w:rPr>
          <w:b/>
          <w:bCs/>
          <w:sz w:val="23"/>
          <w:szCs w:val="23"/>
        </w:rPr>
        <w:t xml:space="preserve"> </w:t>
      </w:r>
      <w:r w:rsidR="00401F46">
        <w:rPr>
          <w:sz w:val="23"/>
          <w:szCs w:val="23"/>
        </w:rPr>
        <w:t xml:space="preserve">4.1. Перевод воспитанников в следующую возрастную группу осуществляется приказом заведующего Учреждением, издаваемым ежегодно по состоянию на 1 сентября текущего учебного года. </w:t>
      </w:r>
    </w:p>
    <w:p w:rsidR="00401F46" w:rsidRDefault="00401F46" w:rsidP="00401F46">
      <w:pPr>
        <w:pStyle w:val="Default"/>
        <w:spacing w:after="27"/>
        <w:jc w:val="both"/>
        <w:rPr>
          <w:sz w:val="23"/>
          <w:szCs w:val="23"/>
        </w:rPr>
      </w:pPr>
      <w:r>
        <w:rPr>
          <w:sz w:val="23"/>
          <w:szCs w:val="23"/>
        </w:rPr>
        <w:t xml:space="preserve">4.2. В течение учебного года перевод воспитанников из одной возрастной группы в другую может быть осуществлен по следующим причинам: </w:t>
      </w:r>
    </w:p>
    <w:p w:rsidR="00401F46" w:rsidRDefault="00401F46" w:rsidP="00401F46">
      <w:pPr>
        <w:pStyle w:val="Default"/>
        <w:spacing w:after="27"/>
        <w:jc w:val="both"/>
        <w:rPr>
          <w:sz w:val="23"/>
          <w:szCs w:val="23"/>
        </w:rPr>
      </w:pPr>
      <w:r>
        <w:rPr>
          <w:sz w:val="23"/>
          <w:szCs w:val="23"/>
        </w:rPr>
        <w:t xml:space="preserve">- в связи с рациональным комплектованием групп в соответствии с возрастом воспитанников (по заявлению родителей (законных представителей)); </w:t>
      </w:r>
    </w:p>
    <w:p w:rsidR="00401F46" w:rsidRDefault="00401F46" w:rsidP="00401F46">
      <w:pPr>
        <w:pStyle w:val="Default"/>
        <w:spacing w:after="27"/>
        <w:jc w:val="both"/>
        <w:rPr>
          <w:sz w:val="23"/>
          <w:szCs w:val="23"/>
        </w:rPr>
      </w:pPr>
      <w:r>
        <w:rPr>
          <w:sz w:val="23"/>
          <w:szCs w:val="23"/>
        </w:rPr>
        <w:t xml:space="preserve">- при уменьшении (увеличении) количества детей в группе; </w:t>
      </w:r>
    </w:p>
    <w:p w:rsidR="00401F46" w:rsidRDefault="00401F46" w:rsidP="00401F46">
      <w:pPr>
        <w:pStyle w:val="Default"/>
        <w:spacing w:after="27"/>
        <w:jc w:val="both"/>
        <w:rPr>
          <w:sz w:val="23"/>
          <w:szCs w:val="23"/>
        </w:rPr>
      </w:pPr>
      <w:r>
        <w:rPr>
          <w:sz w:val="23"/>
          <w:szCs w:val="23"/>
        </w:rPr>
        <w:t xml:space="preserve">- на время карантинных мероприятий; </w:t>
      </w:r>
    </w:p>
    <w:p w:rsidR="00401F46" w:rsidRDefault="00401F46" w:rsidP="00401F46">
      <w:pPr>
        <w:pStyle w:val="Default"/>
        <w:spacing w:after="27"/>
        <w:jc w:val="both"/>
        <w:rPr>
          <w:sz w:val="23"/>
          <w:szCs w:val="23"/>
        </w:rPr>
      </w:pPr>
      <w:r>
        <w:rPr>
          <w:sz w:val="23"/>
          <w:szCs w:val="23"/>
        </w:rPr>
        <w:t xml:space="preserve">- по причине массовых отпусков воспитанников в летний период времени. Данные переводы оформляются приказом заведующего Учреждением. </w:t>
      </w:r>
    </w:p>
    <w:p w:rsidR="00A61844" w:rsidRDefault="00A61844" w:rsidP="00A61844">
      <w:pPr>
        <w:pStyle w:val="Default"/>
        <w:jc w:val="both"/>
        <w:rPr>
          <w:sz w:val="23"/>
          <w:szCs w:val="23"/>
        </w:rPr>
      </w:pPr>
    </w:p>
    <w:p w:rsidR="00401F46" w:rsidRDefault="00A61844" w:rsidP="00401F46">
      <w:pPr>
        <w:pStyle w:val="Default"/>
        <w:jc w:val="both"/>
        <w:rPr>
          <w:b/>
          <w:bCs/>
          <w:sz w:val="23"/>
          <w:szCs w:val="23"/>
        </w:rPr>
      </w:pPr>
      <w:r>
        <w:rPr>
          <w:b/>
          <w:bCs/>
          <w:sz w:val="23"/>
          <w:szCs w:val="23"/>
        </w:rPr>
        <w:t xml:space="preserve">V. Порядок прекращения отношений между Учреждением и родителями (законными представителями) воспитанников </w:t>
      </w:r>
    </w:p>
    <w:p w:rsidR="00401F46" w:rsidRDefault="00401F46" w:rsidP="00401F46">
      <w:pPr>
        <w:pStyle w:val="Default"/>
        <w:jc w:val="both"/>
        <w:rPr>
          <w:sz w:val="23"/>
          <w:szCs w:val="23"/>
        </w:rPr>
      </w:pPr>
      <w:r>
        <w:rPr>
          <w:sz w:val="23"/>
          <w:szCs w:val="23"/>
        </w:rPr>
        <w:t xml:space="preserve">5.1. Отношения прекращаются в связи с отчислением воспитанника из Учреждения по следующим причинам: </w:t>
      </w:r>
    </w:p>
    <w:p w:rsidR="00A61844" w:rsidRDefault="00401F46" w:rsidP="00401F46">
      <w:pPr>
        <w:pStyle w:val="Default"/>
        <w:spacing w:after="51"/>
        <w:jc w:val="both"/>
        <w:rPr>
          <w:sz w:val="23"/>
          <w:szCs w:val="23"/>
        </w:rPr>
      </w:pPr>
      <w:r>
        <w:rPr>
          <w:sz w:val="23"/>
          <w:szCs w:val="23"/>
        </w:rPr>
        <w:t>-</w:t>
      </w:r>
      <w:r w:rsidR="00A61844">
        <w:rPr>
          <w:sz w:val="23"/>
          <w:szCs w:val="23"/>
        </w:rPr>
        <w:t xml:space="preserve"> в связи с получением дошкольного образования (завершением обучения); </w:t>
      </w:r>
    </w:p>
    <w:p w:rsidR="00D60FF2" w:rsidRDefault="00401F46" w:rsidP="00401F46">
      <w:pPr>
        <w:pStyle w:val="Default"/>
        <w:jc w:val="both"/>
        <w:rPr>
          <w:sz w:val="23"/>
          <w:szCs w:val="23"/>
        </w:rPr>
      </w:pPr>
      <w:r>
        <w:rPr>
          <w:sz w:val="23"/>
          <w:szCs w:val="23"/>
        </w:rPr>
        <w:t>-</w:t>
      </w:r>
      <w:r w:rsidR="00A61844">
        <w:rPr>
          <w:sz w:val="23"/>
          <w:szCs w:val="23"/>
        </w:rPr>
        <w:t xml:space="preserve">досрочно (по инициативе родителей (законных представителей) воспитанника; </w:t>
      </w:r>
    </w:p>
    <w:p w:rsidR="00D60FF2" w:rsidRDefault="00D60FF2" w:rsidP="00401F46">
      <w:pPr>
        <w:pStyle w:val="Default"/>
        <w:jc w:val="both"/>
        <w:rPr>
          <w:sz w:val="23"/>
          <w:szCs w:val="23"/>
        </w:rPr>
      </w:pPr>
      <w:r>
        <w:rPr>
          <w:sz w:val="23"/>
          <w:szCs w:val="23"/>
        </w:rPr>
        <w:t>-</w:t>
      </w:r>
      <w:r w:rsidR="00A61844">
        <w:rPr>
          <w:sz w:val="23"/>
          <w:szCs w:val="23"/>
        </w:rPr>
        <w:t>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D60FF2" w:rsidRDefault="00D60FF2" w:rsidP="00401F46">
      <w:pPr>
        <w:pStyle w:val="Default"/>
        <w:jc w:val="both"/>
        <w:rPr>
          <w:sz w:val="23"/>
          <w:szCs w:val="23"/>
        </w:rPr>
      </w:pPr>
      <w:r>
        <w:rPr>
          <w:sz w:val="23"/>
          <w:szCs w:val="23"/>
        </w:rPr>
        <w:t>-</w:t>
      </w:r>
      <w:r w:rsidR="00A61844">
        <w:rPr>
          <w:sz w:val="23"/>
          <w:szCs w:val="23"/>
        </w:rPr>
        <w:t xml:space="preserve"> по обстоятельствам, не зависящим от воли воспитанника или родителей (законных представителей) воспитанника; </w:t>
      </w:r>
    </w:p>
    <w:p w:rsidR="00D60FF2" w:rsidRDefault="00D60FF2" w:rsidP="00401F46">
      <w:pPr>
        <w:pStyle w:val="Default"/>
        <w:jc w:val="both"/>
        <w:rPr>
          <w:sz w:val="23"/>
          <w:szCs w:val="23"/>
        </w:rPr>
      </w:pPr>
      <w:r>
        <w:rPr>
          <w:sz w:val="23"/>
          <w:szCs w:val="23"/>
        </w:rPr>
        <w:lastRenderedPageBreak/>
        <w:t>-</w:t>
      </w:r>
      <w:r w:rsidR="00A61844">
        <w:rPr>
          <w:sz w:val="23"/>
          <w:szCs w:val="23"/>
        </w:rPr>
        <w:t xml:space="preserve">по обстоятельствам, не зависящим от Учреждения, в том числе в случае ликвидации (реорганизации); </w:t>
      </w:r>
    </w:p>
    <w:p w:rsidR="00A61844" w:rsidRDefault="00D60FF2" w:rsidP="00401F46">
      <w:pPr>
        <w:pStyle w:val="Default"/>
        <w:jc w:val="both"/>
        <w:rPr>
          <w:sz w:val="23"/>
          <w:szCs w:val="23"/>
        </w:rPr>
      </w:pPr>
      <w:r>
        <w:rPr>
          <w:sz w:val="23"/>
          <w:szCs w:val="23"/>
        </w:rPr>
        <w:t>-</w:t>
      </w:r>
      <w:r w:rsidR="00A61844">
        <w:rPr>
          <w:sz w:val="23"/>
          <w:szCs w:val="23"/>
        </w:rPr>
        <w:t xml:space="preserve">по медицинским показаниям, препятствующим дальнейшему пребыванию воспитанника в Учреждении; иные основания, установленные действующим законодательством РФ). </w:t>
      </w:r>
    </w:p>
    <w:p w:rsidR="00397708" w:rsidRDefault="00D60FF2" w:rsidP="00397708">
      <w:pPr>
        <w:pStyle w:val="Default"/>
        <w:spacing w:after="27"/>
        <w:jc w:val="both"/>
        <w:rPr>
          <w:color w:val="auto"/>
          <w:sz w:val="23"/>
          <w:szCs w:val="23"/>
        </w:rPr>
      </w:pPr>
      <w:r w:rsidRPr="00D60FF2">
        <w:rPr>
          <w:sz w:val="22"/>
          <w:szCs w:val="22"/>
        </w:rPr>
        <w:t>5.</w:t>
      </w:r>
      <w:r w:rsidR="00A61844">
        <w:rPr>
          <w:rFonts w:ascii="Trebuchet MS" w:hAnsi="Trebuchet MS" w:cs="Trebuchet MS"/>
          <w:sz w:val="22"/>
          <w:szCs w:val="22"/>
        </w:rPr>
        <w:t xml:space="preserve"> </w:t>
      </w:r>
      <w:r w:rsidR="00397708">
        <w:rPr>
          <w:color w:val="auto"/>
          <w:sz w:val="23"/>
          <w:szCs w:val="23"/>
        </w:rPr>
        <w:t xml:space="preserve">5.2. Основаниями для прекращения отношений являются: </w:t>
      </w:r>
    </w:p>
    <w:p w:rsidR="00397708" w:rsidRDefault="00397708" w:rsidP="00397708">
      <w:pPr>
        <w:pStyle w:val="Default"/>
        <w:spacing w:after="27"/>
        <w:jc w:val="both"/>
        <w:rPr>
          <w:color w:val="auto"/>
          <w:sz w:val="23"/>
          <w:szCs w:val="23"/>
        </w:rPr>
      </w:pPr>
      <w:r>
        <w:rPr>
          <w:color w:val="auto"/>
          <w:sz w:val="23"/>
          <w:szCs w:val="23"/>
        </w:rPr>
        <w:t xml:space="preserve">- заявление родителей (законных представителей) об отчислении ребенка; </w:t>
      </w:r>
    </w:p>
    <w:p w:rsidR="00397708" w:rsidRDefault="00397708" w:rsidP="00397708">
      <w:pPr>
        <w:pStyle w:val="Default"/>
        <w:spacing w:after="27"/>
        <w:jc w:val="both"/>
        <w:rPr>
          <w:color w:val="auto"/>
          <w:sz w:val="23"/>
          <w:szCs w:val="23"/>
        </w:rPr>
      </w:pPr>
      <w:r>
        <w:rPr>
          <w:color w:val="auto"/>
          <w:sz w:val="23"/>
          <w:szCs w:val="23"/>
        </w:rPr>
        <w:t xml:space="preserve">- обстоятельства, не зависящие от воли воспитанника или родителей (законных представителей) воспитанника; </w:t>
      </w:r>
    </w:p>
    <w:p w:rsidR="00397708" w:rsidRDefault="00397708" w:rsidP="00397708">
      <w:pPr>
        <w:pStyle w:val="Default"/>
        <w:spacing w:after="27"/>
        <w:jc w:val="both"/>
        <w:rPr>
          <w:color w:val="auto"/>
          <w:sz w:val="23"/>
          <w:szCs w:val="23"/>
        </w:rPr>
      </w:pPr>
      <w:r>
        <w:rPr>
          <w:color w:val="auto"/>
          <w:sz w:val="23"/>
          <w:szCs w:val="23"/>
        </w:rPr>
        <w:t xml:space="preserve">- обстоятельства, не зависящие от Учреждения, в том числе в случае ликвидации (реорганизации); </w:t>
      </w:r>
    </w:p>
    <w:p w:rsidR="00397708" w:rsidRDefault="00397708" w:rsidP="00397708">
      <w:pPr>
        <w:pStyle w:val="Default"/>
        <w:spacing w:after="27"/>
        <w:jc w:val="both"/>
        <w:rPr>
          <w:color w:val="auto"/>
          <w:sz w:val="23"/>
          <w:szCs w:val="23"/>
        </w:rPr>
      </w:pPr>
      <w:r>
        <w:rPr>
          <w:color w:val="auto"/>
          <w:sz w:val="23"/>
          <w:szCs w:val="23"/>
        </w:rPr>
        <w:t xml:space="preserve">- приказ заведующего Учреждением об отчислении воспитанника. </w:t>
      </w:r>
    </w:p>
    <w:p w:rsidR="00397708" w:rsidRDefault="00397708" w:rsidP="00397708">
      <w:pPr>
        <w:pStyle w:val="Default"/>
        <w:spacing w:after="27"/>
        <w:jc w:val="both"/>
        <w:rPr>
          <w:color w:val="auto"/>
          <w:sz w:val="23"/>
          <w:szCs w:val="23"/>
        </w:rPr>
      </w:pPr>
      <w:r>
        <w:rPr>
          <w:color w:val="auto"/>
          <w:sz w:val="23"/>
          <w:szCs w:val="23"/>
        </w:rPr>
        <w:t xml:space="preserve">5.3. Досрочное прекращение отношений по инициативе родителей (законных представителей) воспитанника не влечет для него и/или родителей (законных представителей) каких-либо дополнительных, в том числе материальных, обязательств перед Учреждением, если иное не установлено договором об образовании. За родителями (законными представителями) сохраняется обязанность произвести оплату за предоставленные услуги присмотра и ухода (в случае имеющейся задолженности - погасить задолженность в установленные по соглашению сторон сроки). </w:t>
      </w:r>
    </w:p>
    <w:p w:rsidR="00397708" w:rsidRDefault="00397708" w:rsidP="00397708">
      <w:pPr>
        <w:pStyle w:val="Default"/>
        <w:spacing w:after="27"/>
        <w:jc w:val="both"/>
        <w:rPr>
          <w:color w:val="auto"/>
          <w:sz w:val="23"/>
          <w:szCs w:val="23"/>
        </w:rPr>
      </w:pPr>
      <w:r>
        <w:rPr>
          <w:color w:val="auto"/>
          <w:sz w:val="23"/>
          <w:szCs w:val="23"/>
        </w:rPr>
        <w:t xml:space="preserve">5.4. В случаях, если с родителями (законными представителями) воспитанника заключен договор об оказании платных образовательных услуг, при досрочном прекращении отношений такой договор расторгается на основании приказа Учреждения об отчислении воспитанника. За родителями (законными представителями) сохраняется обязанность произвести оплату за предоставленные услуги (в случае имеющейся задолженности - погасить задолженность в установленные по соглашению сторон сроки). </w:t>
      </w:r>
    </w:p>
    <w:p w:rsidR="00397708" w:rsidRDefault="00397708" w:rsidP="00397708">
      <w:pPr>
        <w:pStyle w:val="Default"/>
        <w:spacing w:after="27"/>
        <w:jc w:val="both"/>
        <w:rPr>
          <w:color w:val="auto"/>
          <w:sz w:val="23"/>
          <w:szCs w:val="23"/>
        </w:rPr>
      </w:pPr>
      <w:r>
        <w:rPr>
          <w:color w:val="auto"/>
          <w:sz w:val="23"/>
          <w:szCs w:val="23"/>
        </w:rPr>
        <w:t xml:space="preserve">5.5. Учреждение в случае досрочного прекращения отношений по основаниям, не зависящим от Учреждения, обязано обеспечить перевод воспитанника в другие организации, осуществляющие образовательную деятельность, и исполнить иные обязательства, предусмотренные договором. Личное дело воспитанника при отчислении в данных случаях выдаётся родителям (законным представителям). </w:t>
      </w:r>
    </w:p>
    <w:p w:rsidR="00D60FF2" w:rsidRDefault="00397708" w:rsidP="00397708">
      <w:pPr>
        <w:pStyle w:val="Default"/>
        <w:jc w:val="both"/>
        <w:rPr>
          <w:color w:val="auto"/>
          <w:sz w:val="23"/>
          <w:szCs w:val="23"/>
        </w:rPr>
      </w:pPr>
      <w:r>
        <w:rPr>
          <w:color w:val="auto"/>
          <w:sz w:val="23"/>
          <w:szCs w:val="23"/>
        </w:rPr>
        <w:t>5.6. Перевод воспитанников в случае прекращения деятельности Учреждения (по независящим от Учреждения) обстоятельствам.</w:t>
      </w:r>
    </w:p>
    <w:p w:rsidR="00397708" w:rsidRDefault="00397708" w:rsidP="00397708">
      <w:pPr>
        <w:pStyle w:val="Default"/>
        <w:jc w:val="both"/>
        <w:rPr>
          <w:color w:val="auto"/>
          <w:sz w:val="23"/>
          <w:szCs w:val="23"/>
        </w:rPr>
      </w:pPr>
      <w:r>
        <w:rPr>
          <w:color w:val="auto"/>
          <w:sz w:val="23"/>
          <w:szCs w:val="23"/>
        </w:rPr>
        <w:t>5.6.1.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w:t>
      </w:r>
      <w:proofErr w:type="gramStart"/>
      <w:r>
        <w:rPr>
          <w:color w:val="auto"/>
          <w:sz w:val="23"/>
          <w:szCs w:val="23"/>
        </w:rPr>
        <w:t>ю(</w:t>
      </w:r>
      <w:proofErr w:type="spellStart"/>
      <w:proofErr w:type="gramEnd"/>
      <w:r>
        <w:rPr>
          <w:color w:val="auto"/>
          <w:sz w:val="23"/>
          <w:szCs w:val="23"/>
        </w:rPr>
        <w:t>ые</w:t>
      </w:r>
      <w:proofErr w:type="spellEnd"/>
      <w:r>
        <w:rPr>
          <w:color w:val="auto"/>
          <w:sz w:val="23"/>
          <w:szCs w:val="23"/>
        </w:rPr>
        <w:t xml:space="preserve">) будут переводиться воспитанники на основании письменных согласий их родителей (законных представителей) на перевод. </w:t>
      </w:r>
    </w:p>
    <w:p w:rsidR="00397708" w:rsidRDefault="00397708" w:rsidP="00397708">
      <w:pPr>
        <w:pStyle w:val="Default"/>
        <w:jc w:val="both"/>
        <w:rPr>
          <w:color w:val="auto"/>
          <w:sz w:val="23"/>
          <w:szCs w:val="23"/>
        </w:rPr>
      </w:pPr>
      <w:r>
        <w:rPr>
          <w:color w:val="auto"/>
          <w:sz w:val="23"/>
          <w:szCs w:val="23"/>
        </w:rPr>
        <w:t xml:space="preserve">5.6.2. О причине, влекущей за собой необходимость перевода воспитанников, Учреждение обязано уведомить Учредителя, родителей (законных представителей) воспитанников в письменной форме, а также </w:t>
      </w:r>
      <w:proofErr w:type="gramStart"/>
      <w:r>
        <w:rPr>
          <w:color w:val="auto"/>
          <w:sz w:val="23"/>
          <w:szCs w:val="23"/>
        </w:rPr>
        <w:t>разместить</w:t>
      </w:r>
      <w:proofErr w:type="gramEnd"/>
      <w:r>
        <w:rPr>
          <w:color w:val="auto"/>
          <w:sz w:val="23"/>
          <w:szCs w:val="23"/>
        </w:rPr>
        <w:t xml:space="preserve"> указанное уведомление на официальном сайте Учреждения в сети Интернет: </w:t>
      </w:r>
    </w:p>
    <w:p w:rsidR="00397708" w:rsidRDefault="00397708" w:rsidP="00397708">
      <w:pPr>
        <w:pStyle w:val="Default"/>
        <w:jc w:val="both"/>
        <w:rPr>
          <w:color w:val="auto"/>
          <w:sz w:val="23"/>
          <w:szCs w:val="23"/>
        </w:rPr>
      </w:pPr>
      <w:r>
        <w:rPr>
          <w:color w:val="auto"/>
          <w:sz w:val="23"/>
          <w:szCs w:val="23"/>
        </w:rPr>
        <w:t xml:space="preserve">- в случае аннулирования лицензии - в течение пяти рабочих дней с момента вступления в законную силу решения суда; </w:t>
      </w:r>
    </w:p>
    <w:p w:rsidR="00397708" w:rsidRDefault="00397708" w:rsidP="00397708">
      <w:pPr>
        <w:pStyle w:val="Default"/>
        <w:jc w:val="both"/>
        <w:rPr>
          <w:color w:val="auto"/>
          <w:sz w:val="23"/>
          <w:szCs w:val="23"/>
        </w:rPr>
      </w:pPr>
      <w:proofErr w:type="gramStart"/>
      <w:r>
        <w:rPr>
          <w:color w:val="auto"/>
          <w:sz w:val="23"/>
          <w:szCs w:val="23"/>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roofErr w:type="gramEnd"/>
    </w:p>
    <w:p w:rsidR="00397708" w:rsidRDefault="00397708" w:rsidP="00397708">
      <w:pPr>
        <w:pStyle w:val="Default"/>
        <w:jc w:val="both"/>
        <w:rPr>
          <w:color w:val="auto"/>
          <w:sz w:val="23"/>
          <w:szCs w:val="23"/>
        </w:rPr>
      </w:pPr>
    </w:p>
    <w:p w:rsidR="00397708" w:rsidRDefault="00397708" w:rsidP="00397708">
      <w:pPr>
        <w:pStyle w:val="Default"/>
        <w:jc w:val="both"/>
        <w:rPr>
          <w:color w:val="auto"/>
          <w:sz w:val="23"/>
          <w:szCs w:val="23"/>
        </w:rPr>
      </w:pPr>
      <w:r>
        <w:rPr>
          <w:color w:val="auto"/>
          <w:sz w:val="23"/>
          <w:szCs w:val="23"/>
        </w:rPr>
        <w:t xml:space="preserve">Дата приказа об отчислении воспитанника является датой прекращения отношений, если иное не предусмотрено действующим законодательством. </w:t>
      </w:r>
    </w:p>
    <w:p w:rsidR="00397708" w:rsidRDefault="00397708" w:rsidP="00397708">
      <w:pPr>
        <w:pStyle w:val="Default"/>
        <w:jc w:val="both"/>
        <w:rPr>
          <w:rFonts w:ascii="Trebuchet MS" w:hAnsi="Trebuchet MS" w:cs="Trebuchet MS"/>
          <w:color w:val="auto"/>
          <w:sz w:val="22"/>
          <w:szCs w:val="22"/>
        </w:rPr>
      </w:pPr>
      <w:r>
        <w:rPr>
          <w:color w:val="auto"/>
          <w:sz w:val="23"/>
          <w:szCs w:val="23"/>
        </w:rPr>
        <w:t xml:space="preserve">О предстоящем переводе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w:t>
      </w:r>
      <w:r>
        <w:rPr>
          <w:color w:val="auto"/>
          <w:sz w:val="23"/>
          <w:szCs w:val="23"/>
        </w:rPr>
        <w:lastRenderedPageBreak/>
        <w:t xml:space="preserve">прекращении деятельности Учреждения, а также </w:t>
      </w:r>
      <w:proofErr w:type="gramStart"/>
      <w:r>
        <w:rPr>
          <w:color w:val="auto"/>
          <w:sz w:val="23"/>
          <w:szCs w:val="23"/>
        </w:rPr>
        <w:t>разместить</w:t>
      </w:r>
      <w:proofErr w:type="gramEnd"/>
      <w:r>
        <w:rPr>
          <w:color w:val="auto"/>
          <w:sz w:val="23"/>
          <w:szCs w:val="23"/>
        </w:rPr>
        <w:t xml:space="preserve"> указанное уведомление на официальном сайте Учреждения в сети Интернет. Данное уведомление должно содержать сроки предоставления письменных согласий родителей (законных представителей) на перевод воспитанников в принимающую организацию. </w:t>
      </w:r>
      <w:r>
        <w:rPr>
          <w:rFonts w:ascii="Trebuchet MS" w:hAnsi="Trebuchet MS" w:cs="Trebuchet MS"/>
          <w:color w:val="auto"/>
          <w:sz w:val="22"/>
          <w:szCs w:val="22"/>
        </w:rPr>
        <w:t xml:space="preserve">6 </w:t>
      </w:r>
    </w:p>
    <w:p w:rsidR="00397708" w:rsidRDefault="00397708" w:rsidP="00397708">
      <w:pPr>
        <w:pStyle w:val="Default"/>
        <w:jc w:val="both"/>
        <w:rPr>
          <w:color w:val="auto"/>
        </w:rPr>
      </w:pPr>
    </w:p>
    <w:p w:rsidR="00397708" w:rsidRDefault="00397708" w:rsidP="00397708">
      <w:pPr>
        <w:pStyle w:val="Default"/>
        <w:jc w:val="both"/>
        <w:rPr>
          <w:color w:val="auto"/>
        </w:rPr>
      </w:pPr>
      <w:r>
        <w:rPr>
          <w:b/>
          <w:bCs/>
          <w:sz w:val="23"/>
          <w:szCs w:val="23"/>
        </w:rPr>
        <w:t>VI. Сроки</w:t>
      </w:r>
    </w:p>
    <w:p w:rsidR="00D60FF2" w:rsidRDefault="00D60FF2" w:rsidP="00D60FF2">
      <w:pPr>
        <w:pStyle w:val="Default"/>
        <w:spacing w:after="27"/>
        <w:jc w:val="both"/>
        <w:rPr>
          <w:color w:val="auto"/>
          <w:sz w:val="23"/>
          <w:szCs w:val="23"/>
        </w:rPr>
      </w:pPr>
      <w:r>
        <w:rPr>
          <w:color w:val="auto"/>
          <w:sz w:val="23"/>
          <w:szCs w:val="23"/>
        </w:rPr>
        <w:t xml:space="preserve">6.1. Настоящее Положение утверждается приказом заведующего Учреждением сроком на 1 год. Положение вступает в силу </w:t>
      </w:r>
      <w:proofErr w:type="gramStart"/>
      <w:r>
        <w:rPr>
          <w:color w:val="auto"/>
          <w:sz w:val="23"/>
          <w:szCs w:val="23"/>
        </w:rPr>
        <w:t>с даты издания</w:t>
      </w:r>
      <w:proofErr w:type="gramEnd"/>
      <w:r>
        <w:rPr>
          <w:color w:val="auto"/>
          <w:sz w:val="23"/>
          <w:szCs w:val="23"/>
        </w:rPr>
        <w:t xml:space="preserve"> приказа и считается продленным на каждый последующий год. </w:t>
      </w:r>
    </w:p>
    <w:p w:rsidR="00D60FF2" w:rsidRDefault="00D60FF2" w:rsidP="00D60FF2">
      <w:pPr>
        <w:pStyle w:val="Default"/>
        <w:jc w:val="both"/>
        <w:rPr>
          <w:color w:val="auto"/>
          <w:sz w:val="23"/>
          <w:szCs w:val="23"/>
        </w:rPr>
      </w:pPr>
      <w:r>
        <w:rPr>
          <w:color w:val="auto"/>
          <w:sz w:val="23"/>
          <w:szCs w:val="23"/>
        </w:rPr>
        <w:t xml:space="preserve">6.2. Настоящее Положение может утратить силу досрочно как противоречащее действующему законодательству. </w:t>
      </w:r>
    </w:p>
    <w:p w:rsidR="00A61844" w:rsidRDefault="00A61844" w:rsidP="00A61844">
      <w:pPr>
        <w:pStyle w:val="Default"/>
        <w:jc w:val="both"/>
        <w:rPr>
          <w:rFonts w:ascii="Trebuchet MS" w:hAnsi="Trebuchet MS" w:cs="Trebuchet MS"/>
          <w:sz w:val="22"/>
          <w:szCs w:val="22"/>
        </w:rPr>
      </w:pPr>
    </w:p>
    <w:p w:rsidR="00A61844" w:rsidRDefault="00A61844" w:rsidP="00A61844">
      <w:pPr>
        <w:pStyle w:val="Default"/>
        <w:jc w:val="both"/>
        <w:rPr>
          <w:color w:val="auto"/>
        </w:rPr>
      </w:pPr>
    </w:p>
    <w:sectPr w:rsidR="00A61844" w:rsidSect="00C90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0875EC"/>
    <w:multiLevelType w:val="hybridMultilevel"/>
    <w:tmpl w:val="E1A1D5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369E67"/>
    <w:multiLevelType w:val="hybridMultilevel"/>
    <w:tmpl w:val="F1124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7495B68"/>
    <w:multiLevelType w:val="hybridMultilevel"/>
    <w:tmpl w:val="52B39B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4C3A5B"/>
    <w:multiLevelType w:val="hybridMultilevel"/>
    <w:tmpl w:val="346F077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54DE"/>
    <w:rsid w:val="00397708"/>
    <w:rsid w:val="00401F46"/>
    <w:rsid w:val="00994A91"/>
    <w:rsid w:val="00A61844"/>
    <w:rsid w:val="00AB54DE"/>
    <w:rsid w:val="00C90B15"/>
    <w:rsid w:val="00D60FF2"/>
    <w:rsid w:val="00DB7A0D"/>
    <w:rsid w:val="00ED4FF6"/>
    <w:rsid w:val="00F15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4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both">
    <w:name w:val="pboth"/>
    <w:basedOn w:val="a"/>
    <w:rsid w:val="00D60FF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B7A0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2019-01-11T07:17:00Z</cp:lastPrinted>
  <dcterms:created xsi:type="dcterms:W3CDTF">2018-08-17T09:59:00Z</dcterms:created>
  <dcterms:modified xsi:type="dcterms:W3CDTF">2019-01-11T07:17:00Z</dcterms:modified>
</cp:coreProperties>
</file>